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Чумикан» на </w:t>
      </w:r>
      <w:r w:rsidR="00C447DF">
        <w:rPr>
          <w:rStyle w:val="a9"/>
          <w:color w:val="000000"/>
          <w:sz w:val="28"/>
          <w:szCs w:val="28"/>
        </w:rPr>
        <w:t>2023</w:t>
      </w:r>
      <w:r>
        <w:rPr>
          <w:rStyle w:val="a9"/>
          <w:color w:val="000000"/>
          <w:sz w:val="28"/>
          <w:szCs w:val="28"/>
        </w:rPr>
        <w:t xml:space="preserve"> год и плановый период </w:t>
      </w:r>
      <w:r w:rsidR="00C447DF">
        <w:rPr>
          <w:rStyle w:val="a9"/>
          <w:color w:val="000000"/>
          <w:sz w:val="28"/>
          <w:szCs w:val="28"/>
        </w:rPr>
        <w:t>2024</w:t>
      </w:r>
      <w:r w:rsidR="007B051A">
        <w:rPr>
          <w:rStyle w:val="a9"/>
          <w:color w:val="000000"/>
          <w:sz w:val="28"/>
          <w:szCs w:val="28"/>
        </w:rPr>
        <w:t xml:space="preserve"> – </w:t>
      </w:r>
      <w:r w:rsidR="00C447DF">
        <w:rPr>
          <w:rStyle w:val="a9"/>
          <w:color w:val="000000"/>
          <w:sz w:val="28"/>
          <w:szCs w:val="28"/>
        </w:rPr>
        <w:t>2025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C447DF">
        <w:rPr>
          <w:color w:val="008080"/>
          <w:sz w:val="28"/>
          <w:szCs w:val="28"/>
        </w:rPr>
        <w:t>6</w:t>
      </w:r>
      <w:r>
        <w:rPr>
          <w:color w:val="008080"/>
          <w:sz w:val="28"/>
          <w:szCs w:val="28"/>
        </w:rPr>
        <w:t xml:space="preserve"> декабря  </w:t>
      </w:r>
      <w:r w:rsidR="00C447DF">
        <w:rPr>
          <w:color w:val="008080"/>
          <w:sz w:val="28"/>
          <w:szCs w:val="28"/>
        </w:rPr>
        <w:t>2022</w:t>
      </w:r>
      <w:r>
        <w:rPr>
          <w:color w:val="008080"/>
          <w:sz w:val="28"/>
          <w:szCs w:val="28"/>
        </w:rPr>
        <w:t xml:space="preserve"> года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Время 17.00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7022"/>
      </w:tblGrid>
      <w:tr w:rsidR="001C29C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«Село Чумикан»</w:t>
            </w:r>
          </w:p>
        </w:tc>
      </w:tr>
    </w:tbl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</w:p>
    <w:p w:rsidR="001C29C7" w:rsidRDefault="001C29C7" w:rsidP="00C92A9B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 </w:t>
      </w:r>
      <w:r w:rsidRPr="00091E2E">
        <w:rPr>
          <w:color w:val="000000"/>
          <w:sz w:val="28"/>
          <w:szCs w:val="28"/>
        </w:rPr>
        <w:t xml:space="preserve">В публичных слушаниях принимали участие: ответственные работники администрации сельского поселения, </w:t>
      </w:r>
      <w:r w:rsidR="00680BCE" w:rsidRPr="00091E2E">
        <w:rPr>
          <w:color w:val="000000"/>
          <w:sz w:val="28"/>
          <w:szCs w:val="28"/>
        </w:rPr>
        <w:t>работник</w:t>
      </w:r>
      <w:r w:rsidR="00EF64F6">
        <w:rPr>
          <w:color w:val="000000"/>
          <w:sz w:val="28"/>
          <w:szCs w:val="28"/>
        </w:rPr>
        <w:t>и подведомственного учреждения</w:t>
      </w:r>
      <w:r w:rsidR="00680BCE" w:rsidRPr="00091E2E">
        <w:rPr>
          <w:color w:val="000000"/>
          <w:sz w:val="28"/>
          <w:szCs w:val="28"/>
        </w:rPr>
        <w:t xml:space="preserve">, </w:t>
      </w:r>
      <w:r w:rsidRPr="00091E2E">
        <w:rPr>
          <w:color w:val="000000"/>
          <w:sz w:val="28"/>
          <w:szCs w:val="28"/>
        </w:rPr>
        <w:t xml:space="preserve">жители </w:t>
      </w:r>
      <w:r w:rsidR="007B051A" w:rsidRPr="00091E2E">
        <w:rPr>
          <w:color w:val="000000"/>
          <w:sz w:val="28"/>
          <w:szCs w:val="28"/>
        </w:rPr>
        <w:t>сельского поселения</w:t>
      </w:r>
      <w:r w:rsidRPr="00091E2E">
        <w:rPr>
          <w:color w:val="000000"/>
          <w:sz w:val="28"/>
          <w:szCs w:val="28"/>
        </w:rPr>
        <w:t>.</w:t>
      </w:r>
    </w:p>
    <w:p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:rsidR="001C29C7" w:rsidRDefault="001C29C7" w:rsidP="00633825">
      <w:pPr>
        <w:pStyle w:val="a8"/>
        <w:shd w:val="clear" w:color="auto" w:fill="FFFFFF"/>
        <w:spacing w:before="201" w:beforeAutospacing="0" w:after="201" w:afterAutospacing="0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    1.О бюджете сельского поселения «Село Чумикан» на </w:t>
      </w:r>
      <w:r w:rsidR="00C447D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C447DF">
        <w:rPr>
          <w:color w:val="000000"/>
          <w:sz w:val="28"/>
          <w:szCs w:val="28"/>
        </w:rPr>
        <w:t>2024</w:t>
      </w:r>
      <w:r w:rsidR="007B051A"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2025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1C29C7" w:rsidRDefault="00633825" w:rsidP="001C29C7">
      <w:pPr>
        <w:pStyle w:val="a8"/>
        <w:shd w:val="clear" w:color="auto" w:fill="FFFFFF"/>
        <w:spacing w:before="201" w:beforeAutospacing="0" w:after="201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</w:t>
      </w:r>
      <w:r w:rsidR="001C29C7">
        <w:rPr>
          <w:color w:val="000000"/>
          <w:sz w:val="28"/>
          <w:szCs w:val="28"/>
        </w:rPr>
        <w:t xml:space="preserve"> основной докладчик</w:t>
      </w:r>
      <w:r>
        <w:rPr>
          <w:color w:val="000000"/>
          <w:sz w:val="28"/>
          <w:szCs w:val="28"/>
        </w:rPr>
        <w:t xml:space="preserve"> – </w:t>
      </w:r>
      <w:r w:rsidR="001C29C7">
        <w:rPr>
          <w:color w:val="000000"/>
          <w:sz w:val="28"/>
          <w:szCs w:val="28"/>
        </w:rPr>
        <w:t>Дугина</w:t>
      </w:r>
      <w:r>
        <w:rPr>
          <w:color w:val="000000"/>
          <w:sz w:val="28"/>
          <w:szCs w:val="28"/>
        </w:rPr>
        <w:t xml:space="preserve"> </w:t>
      </w:r>
      <w:r w:rsidR="001C29C7">
        <w:rPr>
          <w:color w:val="000000"/>
          <w:sz w:val="28"/>
          <w:szCs w:val="28"/>
        </w:rPr>
        <w:t>Галина Константиновна</w:t>
      </w:r>
      <w:r>
        <w:rPr>
          <w:color w:val="000000"/>
          <w:sz w:val="28"/>
          <w:szCs w:val="28"/>
        </w:rPr>
        <w:t xml:space="preserve">, </w:t>
      </w:r>
      <w:r w:rsidR="001C29C7">
        <w:rPr>
          <w:color w:val="000000"/>
          <w:sz w:val="28"/>
          <w:szCs w:val="28"/>
        </w:rPr>
        <w:t xml:space="preserve"> главный специалист администрации сельского поселения «Село Чумикан» финансист-бухгалтер.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:rsidR="001C29C7" w:rsidRDefault="001C29C7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Сегодня вашему вниманию предлагается проект бюджета сельского поселения «Село Чумикан» на </w:t>
      </w:r>
      <w:r w:rsidR="00C447D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 и плановый период </w:t>
      </w:r>
      <w:r w:rsidR="00C447DF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2025</w:t>
      </w:r>
      <w:r>
        <w:rPr>
          <w:color w:val="000000"/>
          <w:sz w:val="28"/>
          <w:szCs w:val="28"/>
        </w:rPr>
        <w:t xml:space="preserve"> годов.</w:t>
      </w:r>
    </w:p>
    <w:p w:rsidR="00C20C43" w:rsidRPr="00C20C43" w:rsidRDefault="001C29C7" w:rsidP="00C2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7DF">
        <w:rPr>
          <w:sz w:val="28"/>
          <w:szCs w:val="28"/>
        </w:rPr>
        <w:t>2023</w:t>
      </w:r>
      <w:r w:rsidR="00A7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C20C43">
        <w:rPr>
          <w:sz w:val="28"/>
          <w:szCs w:val="28"/>
        </w:rPr>
        <w:t xml:space="preserve">это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6701CD">
        <w:rPr>
          <w:sz w:val="28"/>
          <w:szCs w:val="28"/>
        </w:rPr>
        <w:t>я</w:t>
      </w:r>
      <w:r w:rsidR="004044CA">
        <w:rPr>
          <w:sz w:val="28"/>
          <w:szCs w:val="28"/>
        </w:rPr>
        <w:t xml:space="preserve"> социальной защищенности, при использовании минимального количества </w:t>
      </w:r>
      <w:r w:rsidR="004044CA" w:rsidRPr="00680BCE">
        <w:rPr>
          <w:sz w:val="28"/>
          <w:szCs w:val="28"/>
        </w:rPr>
        <w:t>ресурсов</w:t>
      </w:r>
      <w:r w:rsidR="006701CD" w:rsidRPr="00680BCE">
        <w:rPr>
          <w:sz w:val="28"/>
          <w:szCs w:val="28"/>
        </w:rPr>
        <w:t>. При осуществлении бюджетного планирования эта задача выражается</w:t>
      </w:r>
      <w:r w:rsidR="006701CD">
        <w:rPr>
          <w:sz w:val="28"/>
          <w:szCs w:val="28"/>
        </w:rPr>
        <w:t xml:space="preserve"> в организации </w:t>
      </w:r>
      <w:r w:rsidR="00C20C43" w:rsidRPr="00C20C43">
        <w:rPr>
          <w:sz w:val="28"/>
          <w:szCs w:val="28"/>
          <w:shd w:val="clear" w:color="auto" w:fill="FFFFFF"/>
        </w:rPr>
        <w:t>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</w:t>
      </w:r>
    </w:p>
    <w:p w:rsidR="00091E2E" w:rsidRPr="00091E2E" w:rsidRDefault="00091E2E" w:rsidP="00091E2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091E2E">
        <w:rPr>
          <w:sz w:val="28"/>
          <w:szCs w:val="28"/>
        </w:rPr>
        <w:t>С 2015 года бюджетное планирование в сельском поселении осуществляется с учетом положений Федерального закона от 27 мая 2014 года № 136-ФЗ</w:t>
      </w:r>
      <w:r w:rsidRPr="00091E2E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091E2E">
        <w:rPr>
          <w:bCs/>
          <w:kern w:val="36"/>
          <w:sz w:val="28"/>
          <w:szCs w:val="28"/>
        </w:rPr>
        <w:lastRenderedPageBreak/>
        <w:t>Федерации» и Федеральный закон «Об общих принципах организации местного самоуправления в Российской Федерации»</w:t>
      </w:r>
      <w:r w:rsidRPr="00091E2E">
        <w:rPr>
          <w:sz w:val="28"/>
          <w:szCs w:val="28"/>
        </w:rPr>
        <w:t>, вступивших в силу с 01 января</w:t>
      </w:r>
      <w:proofErr w:type="gramEnd"/>
      <w:r w:rsidRPr="00091E2E">
        <w:rPr>
          <w:sz w:val="28"/>
          <w:szCs w:val="28"/>
        </w:rPr>
        <w:t xml:space="preserve"> 2015 года.  Соответственно с 1 января 2015 года доходы сельских поселений, как собственные налоговые и неналоговые доходы, так и 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</w:t>
      </w:r>
      <w:proofErr w:type="gramStart"/>
      <w:r w:rsidRPr="00091E2E">
        <w:rPr>
          <w:sz w:val="28"/>
          <w:szCs w:val="28"/>
        </w:rPr>
        <w:t>С учетом положений закона Хабаровского края от 26 ноября 2014 года № 16 «</w:t>
      </w:r>
      <w:r w:rsidRPr="00091E2E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091E2E">
        <w:rPr>
          <w:sz w:val="28"/>
          <w:szCs w:val="28"/>
        </w:rPr>
        <w:t xml:space="preserve">аконом Хабаровского края от 27.03.2019 № 403, за сельским поселением дополнительно закреплено 10 </w:t>
      </w:r>
      <w:r w:rsidRPr="00091E2E">
        <w:rPr>
          <w:spacing w:val="2"/>
          <w:sz w:val="28"/>
          <w:szCs w:val="28"/>
          <w:shd w:val="clear" w:color="auto" w:fill="FFFFFF"/>
        </w:rPr>
        <w:t>вопросов местного значения, лишь один из которых финансируется (средства дорожного фонда),  что еще более усугубило финансовое положение сельского поселения «Село Чумикан</w:t>
      </w:r>
      <w:proofErr w:type="gramEnd"/>
      <w:r w:rsidRPr="00091E2E">
        <w:rPr>
          <w:spacing w:val="2"/>
          <w:sz w:val="28"/>
          <w:szCs w:val="28"/>
          <w:shd w:val="clear" w:color="auto" w:fill="FFFFFF"/>
        </w:rPr>
        <w:t xml:space="preserve">». </w:t>
      </w:r>
      <w:r w:rsidRPr="00091E2E"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закрепленным  за сельскими поселениями Федеральным законом </w:t>
      </w:r>
      <w:r w:rsidRPr="00091E2E">
        <w:rPr>
          <w:bCs/>
          <w:kern w:val="36"/>
          <w:sz w:val="28"/>
          <w:szCs w:val="28"/>
        </w:rPr>
        <w:t>от 6 октября 2003 г</w:t>
      </w:r>
      <w:r w:rsidRPr="00091E2E">
        <w:rPr>
          <w:sz w:val="28"/>
          <w:szCs w:val="28"/>
        </w:rPr>
        <w:t xml:space="preserve"> № 131-ФЗ.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 предоставляемых 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</w:t>
      </w:r>
      <w:r w:rsidR="00C447DF">
        <w:rPr>
          <w:sz w:val="28"/>
          <w:szCs w:val="28"/>
        </w:rPr>
        <w:t>2023</w:t>
      </w:r>
      <w:r w:rsidRPr="00091E2E">
        <w:rPr>
          <w:sz w:val="28"/>
          <w:szCs w:val="28"/>
        </w:rPr>
        <w:t xml:space="preserve"> год и плановый период </w:t>
      </w:r>
      <w:r w:rsidR="00C447DF">
        <w:rPr>
          <w:sz w:val="28"/>
          <w:szCs w:val="28"/>
        </w:rPr>
        <w:t>2024</w:t>
      </w:r>
      <w:r w:rsidRPr="00091E2E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2025</w:t>
      </w:r>
      <w:r w:rsidRPr="00091E2E">
        <w:rPr>
          <w:sz w:val="28"/>
          <w:szCs w:val="28"/>
        </w:rPr>
        <w:t xml:space="preserve"> годов за основу взяты следующие направления: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:rsidR="00C20C43" w:rsidRPr="00361711" w:rsidRDefault="007B051A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="00C20C43">
        <w:rPr>
          <w:bCs/>
          <w:sz w:val="28"/>
          <w:szCs w:val="28"/>
        </w:rPr>
        <w:t>Р</w:t>
      </w:r>
      <w:r w:rsidR="00C20C43" w:rsidRPr="00361711">
        <w:rPr>
          <w:bCs/>
          <w:sz w:val="28"/>
          <w:szCs w:val="28"/>
        </w:rPr>
        <w:t>ешени</w:t>
      </w:r>
      <w:r w:rsidR="00C20C43">
        <w:rPr>
          <w:bCs/>
          <w:sz w:val="28"/>
          <w:szCs w:val="28"/>
        </w:rPr>
        <w:t>е</w:t>
      </w:r>
      <w:r w:rsidR="00C20C43" w:rsidRPr="00361711">
        <w:rPr>
          <w:bCs/>
          <w:sz w:val="28"/>
          <w:szCs w:val="28"/>
        </w:rPr>
        <w:t xml:space="preserve"> Совета депутатов сельского поселения «Село Чумикан» «О бюджете сельского поселения на </w:t>
      </w:r>
      <w:r w:rsidR="00C20C43">
        <w:rPr>
          <w:bCs/>
          <w:sz w:val="28"/>
          <w:szCs w:val="28"/>
        </w:rPr>
        <w:t xml:space="preserve">2020 год и плановый период </w:t>
      </w:r>
      <w:r w:rsidR="00C447DF">
        <w:rPr>
          <w:bCs/>
          <w:sz w:val="28"/>
          <w:szCs w:val="28"/>
        </w:rPr>
        <w:t>2022</w:t>
      </w:r>
      <w:r w:rsidR="00C20C43">
        <w:rPr>
          <w:bCs/>
          <w:sz w:val="28"/>
          <w:szCs w:val="28"/>
        </w:rPr>
        <w:t xml:space="preserve"> и </w:t>
      </w:r>
      <w:r w:rsidR="00C447DF">
        <w:rPr>
          <w:bCs/>
          <w:sz w:val="28"/>
          <w:szCs w:val="28"/>
        </w:rPr>
        <w:t>2023</w:t>
      </w:r>
      <w:r w:rsidR="00C20C43">
        <w:rPr>
          <w:bCs/>
          <w:sz w:val="28"/>
          <w:szCs w:val="28"/>
        </w:rPr>
        <w:t xml:space="preserve"> годов</w:t>
      </w:r>
      <w:r w:rsidR="00C20C43" w:rsidRPr="00361711">
        <w:rPr>
          <w:bCs/>
          <w:sz w:val="28"/>
          <w:szCs w:val="28"/>
        </w:rPr>
        <w:t>» подготовлен</w:t>
      </w:r>
      <w:r w:rsidR="00C20C43">
        <w:rPr>
          <w:bCs/>
          <w:sz w:val="28"/>
          <w:szCs w:val="28"/>
        </w:rPr>
        <w:t>о</w:t>
      </w:r>
      <w:r w:rsidR="00C20C43" w:rsidRPr="00361711">
        <w:rPr>
          <w:bCs/>
          <w:sz w:val="28"/>
          <w:szCs w:val="28"/>
        </w:rPr>
        <w:t xml:space="preserve"> на основ</w:t>
      </w:r>
      <w:r w:rsidR="00C20C43">
        <w:rPr>
          <w:bCs/>
          <w:sz w:val="28"/>
          <w:szCs w:val="28"/>
        </w:rPr>
        <w:t>ании</w:t>
      </w:r>
      <w:r w:rsidR="00C20C43" w:rsidRPr="00361711">
        <w:rPr>
          <w:bCs/>
          <w:sz w:val="28"/>
          <w:szCs w:val="28"/>
        </w:rPr>
        <w:t xml:space="preserve"> следующих правовых актов:</w:t>
      </w:r>
    </w:p>
    <w:p w:rsidR="00C20C43" w:rsidRPr="003D0C70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9"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7 мая 2012 года;</w:t>
      </w:r>
    </w:p>
    <w:p w:rsidR="00C20C43" w:rsidRPr="00C16AFE" w:rsidRDefault="00C20C43" w:rsidP="00C20C43">
      <w:pPr>
        <w:pStyle w:val="1"/>
        <w:shd w:val="clear" w:color="auto" w:fill="FFFFFF"/>
        <w:spacing w:before="0" w:after="0" w:line="242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6AFE">
        <w:rPr>
          <w:rFonts w:ascii="Times New Roman" w:hAnsi="Times New Roman" w:cs="Times New Roman"/>
          <w:b w:val="0"/>
          <w:sz w:val="28"/>
          <w:szCs w:val="28"/>
        </w:rPr>
        <w:t>Послание Президента РФ Федеральному Собранию от 20.02.2019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C20C43" w:rsidRPr="00595104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сельского поселения «Село Чумикан» Тугуро-Чумиканского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95104">
        <w:rPr>
          <w:rFonts w:ascii="Times New Roman" w:hAnsi="Times New Roman" w:cs="Times New Roman"/>
          <w:sz w:val="28"/>
          <w:szCs w:val="28"/>
        </w:rPr>
        <w:t>-</w:t>
      </w:r>
      <w:r w:rsidR="00C447DF">
        <w:rPr>
          <w:rFonts w:ascii="Times New Roman" w:hAnsi="Times New Roman" w:cs="Times New Roman"/>
          <w:sz w:val="28"/>
          <w:szCs w:val="28"/>
        </w:rPr>
        <w:t>2023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lastRenderedPageBreak/>
        <w:t>Предварительные итоги социально-экономического развития Тугуро-Чумиканского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49E4">
        <w:rPr>
          <w:rFonts w:ascii="Times New Roman" w:hAnsi="Times New Roman" w:cs="Times New Roman"/>
          <w:sz w:val="28"/>
          <w:szCs w:val="28"/>
        </w:rPr>
        <w:t>-</w:t>
      </w:r>
      <w:r w:rsidR="00C447DF">
        <w:rPr>
          <w:rFonts w:ascii="Times New Roman" w:hAnsi="Times New Roman" w:cs="Times New Roman"/>
          <w:sz w:val="28"/>
          <w:szCs w:val="28"/>
        </w:rPr>
        <w:t>2023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Pr="00361711" w:rsidRDefault="00C20C43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>Положение о бюджетном процессе в сельском поселении «Село Чумикан»;</w:t>
      </w:r>
    </w:p>
    <w:p w:rsidR="00C20C43" w:rsidRDefault="00C20C43" w:rsidP="00C20C43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Методические рекомендации по составлению местных бюджетов и основных подходах к формированию межбюджетных отношений на 2020 год и плановый период </w:t>
      </w:r>
      <w:r w:rsidR="00C447D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годов;</w:t>
      </w:r>
    </w:p>
    <w:p w:rsidR="00633825" w:rsidRPr="00591379" w:rsidRDefault="00C20C43" w:rsidP="006338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  <w:r w:rsidR="00633825" w:rsidRP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>Формирование доходов</w:t>
      </w:r>
      <w:r w:rsid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 xml:space="preserve"> бюджета</w:t>
      </w:r>
      <w:r w:rsidR="00633825">
        <w:rPr>
          <w:sz w:val="28"/>
          <w:szCs w:val="28"/>
        </w:rPr>
        <w:t xml:space="preserve"> сельского поселения «Село Чумикан» на </w:t>
      </w:r>
      <w:r w:rsidR="00C447DF">
        <w:rPr>
          <w:sz w:val="28"/>
          <w:szCs w:val="28"/>
        </w:rPr>
        <w:t>2023</w:t>
      </w:r>
      <w:r w:rsidR="00633825">
        <w:rPr>
          <w:sz w:val="28"/>
          <w:szCs w:val="28"/>
        </w:rPr>
        <w:t xml:space="preserve"> год и плановый период </w:t>
      </w:r>
      <w:r w:rsidR="00C447DF">
        <w:rPr>
          <w:sz w:val="28"/>
          <w:szCs w:val="28"/>
        </w:rPr>
        <w:t>2024</w:t>
      </w:r>
      <w:r w:rsidR="00633825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2025</w:t>
      </w:r>
      <w:r w:rsidR="00633825">
        <w:rPr>
          <w:sz w:val="28"/>
          <w:szCs w:val="28"/>
        </w:rPr>
        <w:t xml:space="preserve"> годов </w:t>
      </w:r>
      <w:r w:rsidR="00633825"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 w:rsidR="00633825">
        <w:rPr>
          <w:sz w:val="28"/>
          <w:szCs w:val="28"/>
        </w:rPr>
        <w:t xml:space="preserve">сельского поселения «Село Чумикан» и Тугуро-Чумиканского </w:t>
      </w:r>
      <w:r w:rsidR="00633825" w:rsidRPr="00591379">
        <w:rPr>
          <w:sz w:val="28"/>
          <w:szCs w:val="28"/>
        </w:rPr>
        <w:t>района</w:t>
      </w:r>
      <w:r w:rsidR="00633825">
        <w:rPr>
          <w:sz w:val="28"/>
          <w:szCs w:val="28"/>
        </w:rPr>
        <w:t xml:space="preserve"> в целом</w:t>
      </w:r>
      <w:r w:rsidR="00633825"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 w:rsidR="00633825">
        <w:rPr>
          <w:sz w:val="28"/>
          <w:szCs w:val="28"/>
        </w:rPr>
        <w:t xml:space="preserve">жет сельского поселения в </w:t>
      </w:r>
      <w:r w:rsidR="00C447DF">
        <w:rPr>
          <w:sz w:val="28"/>
          <w:szCs w:val="28"/>
        </w:rPr>
        <w:t>2022</w:t>
      </w:r>
      <w:r w:rsidR="00633825" w:rsidRPr="00591379">
        <w:rPr>
          <w:sz w:val="28"/>
          <w:szCs w:val="28"/>
        </w:rPr>
        <w:t xml:space="preserve"> году.</w:t>
      </w:r>
    </w:p>
    <w:p w:rsidR="00C447DF" w:rsidRDefault="00C447DF" w:rsidP="00C447DF">
      <w:pPr>
        <w:pStyle w:val="a4"/>
        <w:spacing w:after="0"/>
        <w:ind w:firstLine="708"/>
        <w:rPr>
          <w:bCs/>
          <w:kern w:val="36"/>
          <w:sz w:val="28"/>
          <w:szCs w:val="28"/>
        </w:rPr>
      </w:pPr>
      <w:r w:rsidRPr="00C447DF">
        <w:rPr>
          <w:b/>
          <w:sz w:val="28"/>
          <w:szCs w:val="28"/>
        </w:rPr>
        <w:t>Налоговые и неналоговые доходы</w:t>
      </w:r>
      <w:r w:rsidRPr="00361711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 xml:space="preserve">на 2023 год </w:t>
      </w:r>
      <w:r w:rsidRPr="00361711">
        <w:rPr>
          <w:sz w:val="28"/>
          <w:szCs w:val="28"/>
        </w:rPr>
        <w:t xml:space="preserve">определены в сумме </w:t>
      </w:r>
      <w:r>
        <w:rPr>
          <w:sz w:val="28"/>
          <w:szCs w:val="28"/>
        </w:rPr>
        <w:t>7736,00</w:t>
      </w:r>
      <w:r w:rsidRPr="00361711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361711">
        <w:rPr>
          <w:sz w:val="28"/>
          <w:szCs w:val="28"/>
        </w:rPr>
        <w:t xml:space="preserve"> к уровню ожидаемого исполнения </w:t>
      </w:r>
      <w:r>
        <w:rPr>
          <w:sz w:val="28"/>
          <w:szCs w:val="28"/>
        </w:rPr>
        <w:t>2022</w:t>
      </w:r>
      <w:r w:rsidRPr="003617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9,1</w:t>
      </w:r>
      <w:r w:rsidRPr="00361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C447DF" w:rsidRDefault="00C447DF" w:rsidP="00C447DF">
      <w:pPr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proofErr w:type="gramStart"/>
      <w:r w:rsidRPr="00361711">
        <w:rPr>
          <w:sz w:val="28"/>
          <w:szCs w:val="28"/>
        </w:rPr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2023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составляет  </w:t>
      </w:r>
      <w:r>
        <w:rPr>
          <w:sz w:val="28"/>
          <w:szCs w:val="28"/>
        </w:rPr>
        <w:t>36,2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налоги на совокупный доход – 38,8%,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– 12,9%, акцизы – 7,8%.</w:t>
      </w:r>
      <w:r w:rsidRPr="002773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1711">
        <w:rPr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4,3%.</w:t>
      </w:r>
      <w:proofErr w:type="gramEnd"/>
    </w:p>
    <w:p w:rsidR="00C447DF" w:rsidRDefault="00633825" w:rsidP="00C447DF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="00C447DF" w:rsidRPr="00361711">
        <w:rPr>
          <w:b/>
          <w:bCs/>
          <w:sz w:val="28"/>
          <w:szCs w:val="28"/>
        </w:rPr>
        <w:t>Налог на доходы физических лиц</w:t>
      </w:r>
      <w:r w:rsidR="00C447DF">
        <w:rPr>
          <w:b/>
          <w:bCs/>
          <w:sz w:val="28"/>
          <w:szCs w:val="28"/>
        </w:rPr>
        <w:t xml:space="preserve">. </w:t>
      </w:r>
      <w:r w:rsidR="00C447DF">
        <w:rPr>
          <w:sz w:val="28"/>
          <w:szCs w:val="28"/>
        </w:rPr>
        <w:t xml:space="preserve">С 1 января 2015 года </w:t>
      </w:r>
      <w:r w:rsidR="00C447DF" w:rsidRPr="00361711">
        <w:rPr>
          <w:sz w:val="28"/>
          <w:szCs w:val="28"/>
        </w:rPr>
        <w:t xml:space="preserve"> </w:t>
      </w:r>
      <w:r w:rsidR="00C447DF">
        <w:rPr>
          <w:sz w:val="28"/>
          <w:szCs w:val="28"/>
        </w:rPr>
        <w:t>в соответствии с б</w:t>
      </w:r>
      <w:r w:rsidR="00C447DF" w:rsidRPr="00361711">
        <w:rPr>
          <w:sz w:val="28"/>
          <w:szCs w:val="28"/>
        </w:rPr>
        <w:t>юджетн</w:t>
      </w:r>
      <w:r w:rsidR="00C447DF">
        <w:rPr>
          <w:sz w:val="28"/>
          <w:szCs w:val="28"/>
        </w:rPr>
        <w:t>ым</w:t>
      </w:r>
      <w:r w:rsidR="00C447DF" w:rsidRPr="00361711">
        <w:rPr>
          <w:sz w:val="28"/>
          <w:szCs w:val="28"/>
        </w:rPr>
        <w:t xml:space="preserve"> </w:t>
      </w:r>
      <w:r w:rsidR="00C447DF">
        <w:rPr>
          <w:sz w:val="28"/>
          <w:szCs w:val="28"/>
        </w:rPr>
        <w:t>законодательством</w:t>
      </w:r>
      <w:r w:rsidR="00C447DF" w:rsidRPr="00361711">
        <w:rPr>
          <w:sz w:val="28"/>
          <w:szCs w:val="28"/>
        </w:rPr>
        <w:t xml:space="preserve"> Российской Федераци</w:t>
      </w:r>
      <w:r w:rsidR="00C447DF">
        <w:rPr>
          <w:sz w:val="28"/>
          <w:szCs w:val="28"/>
        </w:rPr>
        <w:t xml:space="preserve">и  по нормативам </w:t>
      </w:r>
      <w:r w:rsidR="00C447DF" w:rsidRPr="00361711">
        <w:rPr>
          <w:sz w:val="28"/>
          <w:szCs w:val="28"/>
        </w:rPr>
        <w:t xml:space="preserve">в бюджеты поселений зачисляется </w:t>
      </w:r>
      <w:r w:rsidR="00C447DF">
        <w:rPr>
          <w:sz w:val="28"/>
          <w:szCs w:val="28"/>
        </w:rPr>
        <w:t>2</w:t>
      </w:r>
      <w:r w:rsidR="00C447DF" w:rsidRPr="00361711">
        <w:rPr>
          <w:sz w:val="28"/>
          <w:szCs w:val="28"/>
        </w:rPr>
        <w:t xml:space="preserve">%  </w:t>
      </w:r>
      <w:r w:rsidR="00C447DF">
        <w:rPr>
          <w:sz w:val="28"/>
          <w:szCs w:val="28"/>
        </w:rPr>
        <w:t>налога на доходы физических лиц</w:t>
      </w:r>
      <w:r w:rsidR="00C447DF" w:rsidRPr="00361711">
        <w:rPr>
          <w:sz w:val="28"/>
          <w:szCs w:val="28"/>
        </w:rPr>
        <w:t>.</w:t>
      </w:r>
      <w:r w:rsidR="00C447DF">
        <w:rPr>
          <w:sz w:val="28"/>
          <w:szCs w:val="28"/>
        </w:rPr>
        <w:t xml:space="preserve"> И</w:t>
      </w:r>
      <w:r w:rsidR="00C447DF" w:rsidRPr="00361711">
        <w:rPr>
          <w:sz w:val="28"/>
          <w:szCs w:val="28"/>
        </w:rPr>
        <w:t xml:space="preserve">сходя из прогноза фонда заработной платы </w:t>
      </w:r>
      <w:r w:rsidR="00C447DF">
        <w:rPr>
          <w:sz w:val="28"/>
          <w:szCs w:val="28"/>
        </w:rPr>
        <w:t>п</w:t>
      </w:r>
      <w:r w:rsidR="00C447DF"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 w:rsidR="00C447DF">
        <w:rPr>
          <w:sz w:val="28"/>
          <w:szCs w:val="28"/>
        </w:rPr>
        <w:t>2023 год</w:t>
      </w:r>
      <w:r w:rsidR="00C447DF" w:rsidRPr="00361711">
        <w:rPr>
          <w:sz w:val="28"/>
          <w:szCs w:val="28"/>
        </w:rPr>
        <w:t>у по ставке 13% определен</w:t>
      </w:r>
      <w:r w:rsidR="00C447DF">
        <w:rPr>
          <w:sz w:val="28"/>
          <w:szCs w:val="28"/>
        </w:rPr>
        <w:t>о</w:t>
      </w:r>
      <w:r w:rsidR="00C447DF" w:rsidRPr="00361711">
        <w:rPr>
          <w:sz w:val="28"/>
          <w:szCs w:val="28"/>
        </w:rPr>
        <w:t xml:space="preserve"> в сумме</w:t>
      </w:r>
      <w:r w:rsidR="00C447DF">
        <w:rPr>
          <w:sz w:val="28"/>
          <w:szCs w:val="28"/>
        </w:rPr>
        <w:t xml:space="preserve"> 2800</w:t>
      </w:r>
      <w:r w:rsidR="00C447DF" w:rsidRPr="00361711">
        <w:rPr>
          <w:sz w:val="28"/>
          <w:szCs w:val="28"/>
        </w:rPr>
        <w:t>,</w:t>
      </w:r>
      <w:r w:rsidR="00C447DF">
        <w:rPr>
          <w:sz w:val="28"/>
          <w:szCs w:val="28"/>
        </w:rPr>
        <w:t>0</w:t>
      </w:r>
      <w:r w:rsidR="00C447DF" w:rsidRPr="00361711">
        <w:rPr>
          <w:sz w:val="28"/>
          <w:szCs w:val="28"/>
        </w:rPr>
        <w:t>0 тыс. рублей</w:t>
      </w:r>
      <w:r w:rsidR="00C447DF">
        <w:rPr>
          <w:sz w:val="28"/>
          <w:szCs w:val="28"/>
        </w:rPr>
        <w:t>, в плановом периоде 2023 и 2024 годов показатели аналогичные.</w:t>
      </w:r>
    </w:p>
    <w:p w:rsid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2023 году п</w:t>
      </w:r>
      <w:r w:rsidRPr="00361711">
        <w:rPr>
          <w:sz w:val="28"/>
          <w:szCs w:val="28"/>
        </w:rPr>
        <w:t xml:space="preserve">оступления в бюджет сельского поселения </w:t>
      </w:r>
      <w:r>
        <w:rPr>
          <w:sz w:val="28"/>
          <w:szCs w:val="28"/>
        </w:rPr>
        <w:t xml:space="preserve">доходов от уплаты </w:t>
      </w:r>
      <w:proofErr w:type="gramStart"/>
      <w:r>
        <w:rPr>
          <w:sz w:val="28"/>
          <w:szCs w:val="28"/>
        </w:rPr>
        <w:t>акцизов</w:t>
      </w:r>
      <w:proofErr w:type="gramEnd"/>
      <w:r>
        <w:rPr>
          <w:sz w:val="28"/>
          <w:szCs w:val="28"/>
        </w:rPr>
        <w:t xml:space="preserve">  в общем прогнозируются в сумме 600,0 тыс. рублей, в том числе: </w:t>
      </w:r>
    </w:p>
    <w:p w:rsidR="00C447DF" w:rsidRDefault="00C447DF" w:rsidP="00C447D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дизельное топливо – 230,00 тыс. рублей;</w:t>
      </w:r>
    </w:p>
    <w:p w:rsidR="00C447DF" w:rsidRDefault="00C447DF" w:rsidP="00C447D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:rsidR="00C447DF" w:rsidRDefault="00C447DF" w:rsidP="00C447D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368 тыс. рублей;</w:t>
      </w:r>
    </w:p>
    <w:p w:rsidR="00C447DF" w:rsidRDefault="00C447DF" w:rsidP="00C447D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:rsidR="00C447DF" w:rsidRPr="00361711" w:rsidRDefault="00C447DF" w:rsidP="00C447D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показатели идентичны.</w:t>
      </w:r>
    </w:p>
    <w:p w:rsidR="00C447DF" w:rsidRPr="00361711" w:rsidRDefault="00C447DF" w:rsidP="00C447DF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Налоги на совокупный доход</w:t>
      </w:r>
      <w:r>
        <w:rPr>
          <w:b/>
          <w:sz w:val="28"/>
          <w:szCs w:val="28"/>
        </w:rPr>
        <w:t xml:space="preserve">. </w:t>
      </w:r>
      <w:r w:rsidRPr="00361711">
        <w:rPr>
          <w:sz w:val="28"/>
          <w:szCs w:val="28"/>
        </w:rPr>
        <w:tab/>
        <w:t xml:space="preserve">Поступления в бюджет сельского поселения </w:t>
      </w:r>
      <w:r>
        <w:rPr>
          <w:sz w:val="28"/>
          <w:szCs w:val="28"/>
        </w:rPr>
        <w:t>единого налога на вмененный доход для отдельных видов деятельности в 2023 и плановом периоде 2024 и 2025 годов прогнозируется в сумме 3000,00 тыс. рублей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361711">
        <w:rPr>
          <w:sz w:val="28"/>
          <w:szCs w:val="28"/>
        </w:rPr>
        <w:t>ом числе:</w:t>
      </w:r>
    </w:p>
    <w:p w:rsidR="00C447DF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lastRenderedPageBreak/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 доходы – </w:t>
      </w:r>
      <w:r>
        <w:rPr>
          <w:sz w:val="28"/>
          <w:szCs w:val="28"/>
        </w:rPr>
        <w:t>1800</w:t>
      </w:r>
      <w:r w:rsidRPr="00361711">
        <w:rPr>
          <w:sz w:val="28"/>
          <w:szCs w:val="28"/>
        </w:rPr>
        <w:t>,0 тыс. рублей;</w:t>
      </w:r>
    </w:p>
    <w:p w:rsidR="00C447DF" w:rsidRPr="00361711" w:rsidRDefault="00C447DF" w:rsidP="00C447D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200</w:t>
      </w:r>
      <w:r w:rsidRPr="00361711">
        <w:rPr>
          <w:sz w:val="28"/>
          <w:szCs w:val="28"/>
        </w:rPr>
        <w:t>,0 тыс. рублей;</w:t>
      </w:r>
    </w:p>
    <w:p w:rsidR="00C447DF" w:rsidRPr="00361711" w:rsidRDefault="00C447DF" w:rsidP="00C447DF">
      <w:pPr>
        <w:pStyle w:val="a6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:rsidR="00C447DF" w:rsidRPr="00361711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Поступление по налогам на имущество в </w:t>
      </w:r>
      <w:r>
        <w:rPr>
          <w:sz w:val="28"/>
          <w:szCs w:val="28"/>
        </w:rPr>
        <w:t>2023 год</w:t>
      </w:r>
      <w:r w:rsidRPr="00361711">
        <w:rPr>
          <w:sz w:val="28"/>
          <w:szCs w:val="28"/>
        </w:rPr>
        <w:t xml:space="preserve">у прогнозируется в сумме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361711">
        <w:rPr>
          <w:sz w:val="28"/>
          <w:szCs w:val="28"/>
        </w:rPr>
        <w:t xml:space="preserve"> том числе: </w:t>
      </w:r>
    </w:p>
    <w:p w:rsidR="00C447DF" w:rsidRPr="00361711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2023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150</w:t>
      </w:r>
      <w:r w:rsidRPr="00361711">
        <w:rPr>
          <w:sz w:val="28"/>
          <w:szCs w:val="28"/>
        </w:rPr>
        <w:t xml:space="preserve">,0 тыс. рублей;                </w:t>
      </w:r>
    </w:p>
    <w:p w:rsidR="00C447DF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C447DF" w:rsidRPr="00361711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250</w:t>
      </w:r>
      <w:r w:rsidRPr="00361711">
        <w:rPr>
          <w:sz w:val="28"/>
          <w:szCs w:val="28"/>
        </w:rPr>
        <w:t>,0 тыс. рублей;</w:t>
      </w:r>
    </w:p>
    <w:p w:rsidR="00C447DF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500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C447DF" w:rsidRDefault="00C447DF" w:rsidP="00C447D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плановом периоде 2024 и 2025 годов показатели идентичные.</w:t>
      </w:r>
    </w:p>
    <w:p w:rsidR="00C447DF" w:rsidRPr="00361711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Доходы от использования имущества, находящегося в  государственной и муниципальной собственности</w:t>
      </w:r>
      <w:r>
        <w:rPr>
          <w:b/>
          <w:bCs/>
          <w:sz w:val="28"/>
          <w:szCs w:val="28"/>
        </w:rPr>
        <w:t xml:space="preserve">.  </w:t>
      </w:r>
      <w:r w:rsidRPr="00361711">
        <w:rPr>
          <w:sz w:val="28"/>
          <w:szCs w:val="28"/>
        </w:rPr>
        <w:t xml:space="preserve">Доходы от  использования имущества  на </w:t>
      </w:r>
      <w:r>
        <w:rPr>
          <w:sz w:val="28"/>
          <w:szCs w:val="28"/>
        </w:rPr>
        <w:t>2023 год планируются</w:t>
      </w:r>
      <w:r w:rsidRPr="0036171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336,0</w:t>
      </w:r>
      <w:r w:rsidRPr="00361711">
        <w:rPr>
          <w:sz w:val="28"/>
          <w:szCs w:val="28"/>
        </w:rPr>
        <w:t xml:space="preserve"> тыс. рублей.</w:t>
      </w:r>
    </w:p>
    <w:p w:rsid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В состав данных доходов </w:t>
      </w:r>
      <w:r w:rsidRPr="00C447DF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C447DF">
        <w:rPr>
          <w:sz w:val="28"/>
          <w:szCs w:val="28"/>
        </w:rPr>
        <w:t>доходы от сдачи в аренду имущества, находящегося в оперативном управлении муниципальных органов управления поселений и созданных ими учреждений – 336,0 тыс. рублей</w:t>
      </w:r>
      <w:r>
        <w:rPr>
          <w:sz w:val="28"/>
          <w:szCs w:val="28"/>
        </w:rPr>
        <w:t>. В плановом периоде 2024 и 2025 годов показатели идентичные.</w:t>
      </w:r>
    </w:p>
    <w:p w:rsidR="00C447DF" w:rsidRDefault="00C447DF" w:rsidP="00C447DF">
      <w:pPr>
        <w:pStyle w:val="a4"/>
        <w:spacing w:after="0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Безвозмездные поступления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2023 году и плановом периоде 2024 и 2025 годов по прежнему сохраняется высокая зависимость от безвозмездных поступлений в бюджет сельского поселения. </w:t>
      </w:r>
      <w:proofErr w:type="gramEnd"/>
    </w:p>
    <w:p w:rsidR="00C447DF" w:rsidRPr="00106161" w:rsidRDefault="00C447DF" w:rsidP="00C447DF">
      <w:pPr>
        <w:pStyle w:val="a4"/>
        <w:spacing w:after="0"/>
        <w:ind w:firstLine="708"/>
        <w:rPr>
          <w:sz w:val="28"/>
          <w:szCs w:val="28"/>
        </w:rPr>
      </w:pPr>
      <w:r w:rsidRPr="00106161"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</w:rPr>
        <w:t>2023</w:t>
      </w:r>
      <w:r w:rsidRPr="00106161">
        <w:rPr>
          <w:sz w:val="28"/>
          <w:szCs w:val="28"/>
        </w:rPr>
        <w:t xml:space="preserve"> году прогнозируются в сумме  </w:t>
      </w:r>
      <w:r>
        <w:rPr>
          <w:sz w:val="28"/>
          <w:szCs w:val="28"/>
        </w:rPr>
        <w:t xml:space="preserve">12652,860 </w:t>
      </w:r>
      <w:r w:rsidRPr="00106161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62,06</w:t>
      </w:r>
      <w:r w:rsidRPr="00106161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C447DF" w:rsidRPr="007046A9" w:rsidRDefault="00C447DF" w:rsidP="00C447DF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11 247,020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11 203,45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43,57</w:t>
      </w:r>
      <w:r w:rsidRPr="007046A9">
        <w:rPr>
          <w:sz w:val="28"/>
          <w:szCs w:val="28"/>
        </w:rPr>
        <w:t xml:space="preserve">  тыс. рублей;</w:t>
      </w:r>
    </w:p>
    <w:p w:rsidR="00C447DF" w:rsidRPr="007046A9" w:rsidRDefault="00C447DF" w:rsidP="00C447DF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1 225,06</w:t>
      </w:r>
      <w:r w:rsidRPr="007046A9">
        <w:rPr>
          <w:sz w:val="28"/>
          <w:szCs w:val="28"/>
        </w:rPr>
        <w:t xml:space="preserve"> тыс. рублей;</w:t>
      </w:r>
    </w:p>
    <w:p w:rsidR="00C447DF" w:rsidRPr="00106161" w:rsidRDefault="00C447DF" w:rsidP="00C447DF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178,58 </w:t>
      </w:r>
      <w:r w:rsidRPr="00106161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C447DF" w:rsidRDefault="00C447DF" w:rsidP="00C447DF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C447DF" w:rsidRPr="007D5515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Безвозмездные поступления на плановый период </w:t>
      </w:r>
      <w:r>
        <w:rPr>
          <w:sz w:val="28"/>
          <w:szCs w:val="28"/>
        </w:rPr>
        <w:t>2024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12614,520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61,61</w:t>
      </w:r>
      <w:r w:rsidRPr="007D5515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C447DF" w:rsidRPr="007046A9" w:rsidRDefault="00C447DF" w:rsidP="00C447DF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lastRenderedPageBreak/>
        <w:t xml:space="preserve">-дотация на выравнивание бюджетной обеспеченности –  </w:t>
      </w:r>
      <w:r>
        <w:rPr>
          <w:sz w:val="28"/>
          <w:szCs w:val="28"/>
        </w:rPr>
        <w:t xml:space="preserve">11 583,250 </w:t>
      </w:r>
      <w:r w:rsidRPr="007046A9">
        <w:rPr>
          <w:sz w:val="28"/>
          <w:szCs w:val="28"/>
        </w:rPr>
        <w:t xml:space="preserve">тыс. рублей, том числе из районного фонда финансовой поддержки поселений – </w:t>
      </w:r>
      <w:r>
        <w:rPr>
          <w:sz w:val="28"/>
          <w:szCs w:val="28"/>
        </w:rPr>
        <w:t>11538,100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45,15</w:t>
      </w:r>
      <w:r w:rsidRPr="007046A9">
        <w:rPr>
          <w:sz w:val="28"/>
          <w:szCs w:val="28"/>
        </w:rPr>
        <w:t xml:space="preserve">  тыс. рублей;</w:t>
      </w:r>
    </w:p>
    <w:p w:rsidR="00C447DF" w:rsidRPr="00444FAF" w:rsidRDefault="00C447DF" w:rsidP="00C447DF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650,49</w:t>
      </w:r>
      <w:r w:rsidRPr="007046A9">
        <w:rPr>
          <w:sz w:val="28"/>
          <w:szCs w:val="28"/>
        </w:rPr>
        <w:t xml:space="preserve"> тыс. рублей;</w:t>
      </w:r>
    </w:p>
    <w:p w:rsidR="00C447DF" w:rsidRPr="007D5515" w:rsidRDefault="00C447DF" w:rsidP="00C447DF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178,580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C447DF" w:rsidRPr="007D5515" w:rsidRDefault="00C447DF" w:rsidP="00C447DF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:rsidR="00C447DF" w:rsidRPr="007D5515" w:rsidRDefault="00C447DF" w:rsidP="00C447DF">
      <w:pPr>
        <w:pStyle w:val="a4"/>
        <w:spacing w:after="0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 xml:space="preserve">Безвозмездные поступления на плановый период </w:t>
      </w:r>
      <w:r>
        <w:rPr>
          <w:sz w:val="28"/>
          <w:szCs w:val="28"/>
        </w:rPr>
        <w:t>2025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12 046,570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62,47</w:t>
      </w:r>
      <w:r w:rsidRPr="007D551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5515">
        <w:rPr>
          <w:sz w:val="28"/>
          <w:szCs w:val="28"/>
        </w:rPr>
        <w:t xml:space="preserve"> от общей суммы доходов) и складываются  из следующих позиций:</w:t>
      </w:r>
    </w:p>
    <w:p w:rsidR="00C447DF" w:rsidRPr="007046A9" w:rsidRDefault="00C447DF" w:rsidP="00C447DF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12 046,570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 xml:space="preserve">11999,98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46,59</w:t>
      </w:r>
      <w:r w:rsidRPr="007046A9">
        <w:rPr>
          <w:sz w:val="28"/>
          <w:szCs w:val="28"/>
        </w:rPr>
        <w:t xml:space="preserve">  тыс. рублей;</w:t>
      </w:r>
    </w:p>
    <w:p w:rsidR="00C447DF" w:rsidRPr="00444FAF" w:rsidRDefault="00C447DF" w:rsidP="00C447DF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650,49</w:t>
      </w:r>
      <w:r w:rsidRPr="007046A9">
        <w:rPr>
          <w:sz w:val="28"/>
          <w:szCs w:val="28"/>
        </w:rPr>
        <w:t xml:space="preserve"> тыс. рублей;</w:t>
      </w:r>
    </w:p>
    <w:p w:rsidR="00C447DF" w:rsidRPr="007D5515" w:rsidRDefault="00C447DF" w:rsidP="00C447DF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178,580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C447DF" w:rsidRDefault="00C447DF" w:rsidP="00C447DF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C447DF" w:rsidRDefault="00C447DF" w:rsidP="00C447DF">
      <w:pPr>
        <w:pStyle w:val="3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Все выделенные субвенции из краевого бюджета носят целевой  характер,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:rsidR="00C447DF" w:rsidRPr="00361711" w:rsidRDefault="00C447DF" w:rsidP="00C447DF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Общий объем доходов бюджета сельского поселения на </w:t>
      </w:r>
      <w:r>
        <w:rPr>
          <w:sz w:val="28"/>
          <w:szCs w:val="28"/>
        </w:rPr>
        <w:t xml:space="preserve">2023 </w:t>
      </w:r>
      <w:r w:rsidRPr="007D5515">
        <w:rPr>
          <w:sz w:val="28"/>
          <w:szCs w:val="28"/>
        </w:rPr>
        <w:t xml:space="preserve">год, с учетом безвозмездных поступлений определен в сумме </w:t>
      </w:r>
      <w:r>
        <w:rPr>
          <w:sz w:val="28"/>
          <w:szCs w:val="28"/>
        </w:rPr>
        <w:t>20 388,860</w:t>
      </w:r>
      <w:r w:rsidRPr="00D26851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 xml:space="preserve">тыс. рублей, на плановый период </w:t>
      </w:r>
      <w:r>
        <w:rPr>
          <w:sz w:val="28"/>
          <w:szCs w:val="28"/>
        </w:rPr>
        <w:t>2024</w:t>
      </w:r>
      <w:r w:rsidRPr="007D5515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20 150,520 </w:t>
      </w:r>
      <w:r w:rsidRPr="007D5515">
        <w:rPr>
          <w:sz w:val="28"/>
          <w:szCs w:val="28"/>
        </w:rPr>
        <w:t xml:space="preserve">тыс. рублей, на плановый период </w:t>
      </w:r>
      <w:r>
        <w:rPr>
          <w:sz w:val="28"/>
          <w:szCs w:val="28"/>
        </w:rPr>
        <w:t>2025</w:t>
      </w:r>
      <w:r w:rsidRPr="007D551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20 613,840</w:t>
      </w:r>
      <w:r w:rsidRPr="007D5515">
        <w:rPr>
          <w:sz w:val="28"/>
          <w:szCs w:val="28"/>
        </w:rPr>
        <w:t xml:space="preserve"> тыс. рублей.</w:t>
      </w:r>
    </w:p>
    <w:p w:rsidR="00C447DF" w:rsidRPr="00C447DF" w:rsidRDefault="00091E2E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End w:id="0"/>
      <w:bookmarkEnd w:id="1"/>
      <w:r w:rsidR="00C447DF" w:rsidRPr="00C447DF">
        <w:rPr>
          <w:b/>
          <w:bCs/>
          <w:sz w:val="28"/>
          <w:szCs w:val="28"/>
        </w:rPr>
        <w:t>Раздел 01 «Общегосударственные вопросы»</w:t>
      </w:r>
      <w:r w:rsidR="00C447DF">
        <w:rPr>
          <w:b/>
          <w:bCs/>
          <w:sz w:val="28"/>
          <w:szCs w:val="28"/>
        </w:rPr>
        <w:t>.</w:t>
      </w:r>
      <w:r w:rsidR="00C447DF" w:rsidRPr="00C447DF">
        <w:rPr>
          <w:sz w:val="28"/>
          <w:szCs w:val="28"/>
        </w:rPr>
        <w:tab/>
        <w:t>Общий объём расходов на 2023 год по разделу «Общегосударственные вопросы» предусмотрен в сумме 9127,20 тыс. рублей, что составляет 44,8 % от общей суммы расходов бюджета сельского поселения, на 2024 и 2025 годы показатели идентичны.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Структура данного раздела предусматривает финансирование расходов по следующим направлениям: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- на содержание главы сельского поселения - 1710,00 тыс. рублей (на плановый период 2024 и 2025 годов показатели идентичны);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lastRenderedPageBreak/>
        <w:tab/>
        <w:t xml:space="preserve">- на выполнение функций аппарата сельского поселения – 7274,0 тыс. рублей (на плановый период 2024 и 2025 годов показатели идентичны), в том числе: 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 w:rsidRPr="00C447DF">
        <w:rPr>
          <w:sz w:val="28"/>
          <w:szCs w:val="28"/>
        </w:rPr>
        <w:tab/>
      </w:r>
      <w:r w:rsidRPr="00C447DF">
        <w:rPr>
          <w:sz w:val="28"/>
          <w:szCs w:val="28"/>
        </w:rPr>
        <w:tab/>
        <w:t>фонд оплаты труда – 4300,00 тыс. рублей;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</w:r>
      <w:r w:rsidRPr="00C447DF">
        <w:rPr>
          <w:sz w:val="28"/>
          <w:szCs w:val="28"/>
        </w:rPr>
        <w:tab/>
        <w:t>иные выплаты за исключением фонда оплаты труда – 400,0 тыс. рублей;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</w:r>
      <w:r w:rsidRPr="00C447DF">
        <w:rPr>
          <w:sz w:val="28"/>
          <w:szCs w:val="28"/>
        </w:rPr>
        <w:tab/>
        <w:t>взносы по обязательному социальному страхованию – 1300,00 тыс. рублей;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</w:r>
      <w:r w:rsidRPr="00C447DF">
        <w:rPr>
          <w:sz w:val="28"/>
          <w:szCs w:val="28"/>
        </w:rPr>
        <w:tab/>
        <w:t>иные закупки товаров работ услуг для государственных (муниципальных нужд) – 1250,00 тыс. рублей;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</w:r>
      <w:r w:rsidRPr="00C447DF">
        <w:rPr>
          <w:sz w:val="28"/>
          <w:szCs w:val="28"/>
        </w:rPr>
        <w:tab/>
        <w:t>уплата налогов и сборов – 24,0 тыс. рублей;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- в рамках муниципальной программы «Развитие муниципальной службы в сельском поселении «Село Чумикан» Тугуро – Чумиканского муниципального района на 2022-2025 годы»</w:t>
      </w:r>
      <w:r w:rsidRPr="00C447DF">
        <w:rPr>
          <w:sz w:val="28"/>
          <w:szCs w:val="28"/>
        </w:rPr>
        <w:tab/>
        <w:t>– 140,0 тыс. рублей (на плановый период 2024 и 2025 годов на выполнение мероприятий по развитию муниципальной службы показатели идентичны).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- на обеспечение деятельности административных комиссий – 2,2 тыс. рублей (на плановый период 2024 и 2025 годов показатели идентичны).</w:t>
      </w:r>
      <w:r w:rsidRPr="00C447DF">
        <w:rPr>
          <w:sz w:val="28"/>
          <w:szCs w:val="28"/>
        </w:rPr>
        <w:tab/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- другие общегосударственные вопросы –1,0 тыс. рублей (на плановый период 2023 и 2024 годов показатели идентичны).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 xml:space="preserve">Штатная численность на 2023 год и плановый период 2024 и 2025 годов планируется в количестве 6,5 единиц, в том числе: 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 xml:space="preserve">- аппарат администрации сельского поселения – 6,5 </w:t>
      </w:r>
      <w:proofErr w:type="gramStart"/>
      <w:r w:rsidRPr="00C447DF">
        <w:rPr>
          <w:sz w:val="28"/>
          <w:szCs w:val="28"/>
        </w:rPr>
        <w:t>штатных</w:t>
      </w:r>
      <w:proofErr w:type="gramEnd"/>
      <w:r w:rsidRPr="00C447DF">
        <w:rPr>
          <w:sz w:val="28"/>
          <w:szCs w:val="28"/>
        </w:rPr>
        <w:t xml:space="preserve"> единицы:</w:t>
      </w:r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sz w:val="28"/>
          <w:szCs w:val="28"/>
        </w:rPr>
        <w:t xml:space="preserve">муниципальные служащие – 4,0 штатные единицы; </w:t>
      </w:r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sz w:val="28"/>
          <w:szCs w:val="28"/>
        </w:rPr>
        <w:t xml:space="preserve">не </w:t>
      </w:r>
      <w:proofErr w:type="gramStart"/>
      <w:r w:rsidRPr="00C447DF">
        <w:rPr>
          <w:sz w:val="28"/>
          <w:szCs w:val="28"/>
        </w:rPr>
        <w:t>относящиеся</w:t>
      </w:r>
      <w:proofErr w:type="gramEnd"/>
      <w:r w:rsidRPr="00C447DF">
        <w:rPr>
          <w:sz w:val="28"/>
          <w:szCs w:val="28"/>
        </w:rPr>
        <w:t xml:space="preserve"> к муниципальным должностям – 1,5 штатных единиц;</w:t>
      </w:r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sz w:val="28"/>
          <w:szCs w:val="28"/>
        </w:rPr>
        <w:t>младший обслуживающий персонал – 1 штатная единица.</w:t>
      </w:r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sz w:val="28"/>
          <w:szCs w:val="28"/>
        </w:rPr>
        <w:t xml:space="preserve"> По сравнению с уровнем 2022 года численность аппарата не изменилась.</w:t>
      </w:r>
    </w:p>
    <w:p w:rsidR="00C447DF" w:rsidRPr="00C447DF" w:rsidRDefault="00C447DF" w:rsidP="00C447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7DF">
        <w:rPr>
          <w:rFonts w:ascii="Times New Roman" w:hAnsi="Times New Roman" w:cs="Times New Roman"/>
          <w:b w:val="0"/>
          <w:sz w:val="28"/>
          <w:szCs w:val="28"/>
        </w:rPr>
        <w:t xml:space="preserve">         Для  муниципальных образований края Правительством Хабаровского края установлены нормативы на содержание органов местного самоуправления Хабаровского </w:t>
      </w:r>
      <w:r w:rsidRPr="00EF64F6">
        <w:rPr>
          <w:rFonts w:ascii="Times New Roman" w:hAnsi="Times New Roman" w:cs="Times New Roman"/>
          <w:b w:val="0"/>
          <w:sz w:val="28"/>
          <w:szCs w:val="28"/>
        </w:rPr>
        <w:t>края</w:t>
      </w:r>
      <w:r w:rsidRPr="00EF64F6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  <w:r w:rsidRPr="00EF64F6">
        <w:rPr>
          <w:rFonts w:ascii="Times New Roman" w:hAnsi="Times New Roman" w:cs="Times New Roman"/>
          <w:b w:val="0"/>
          <w:sz w:val="28"/>
          <w:szCs w:val="28"/>
        </w:rPr>
        <w:t xml:space="preserve"> На 2024 год  сельскому поселению «Село Чумикан» утвержден норматив 51,04 процента</w:t>
      </w:r>
      <w:r w:rsidRPr="00C447DF">
        <w:rPr>
          <w:rFonts w:ascii="Times New Roman" w:hAnsi="Times New Roman" w:cs="Times New Roman"/>
          <w:b w:val="0"/>
          <w:sz w:val="28"/>
          <w:szCs w:val="28"/>
        </w:rPr>
        <w:t xml:space="preserve"> от доходов бюджета (за исключением субвенций и налоговых доходов по дополнительным нормативам отчислений) с учетом поправочного коэффициента 1,049 = 51,04 процента. Превышение норматива, утвержденного Правительством Хабаровского края на 2024 год, не установлено.</w:t>
      </w:r>
    </w:p>
    <w:p w:rsidR="00C447DF" w:rsidRPr="00C447DF" w:rsidRDefault="002D051F" w:rsidP="002D051F">
      <w:pPr>
        <w:pStyle w:val="a4"/>
        <w:tabs>
          <w:tab w:val="left" w:pos="900"/>
          <w:tab w:val="left" w:pos="1335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47DF" w:rsidRPr="00C447DF">
        <w:rPr>
          <w:b/>
          <w:bCs/>
          <w:sz w:val="28"/>
          <w:szCs w:val="28"/>
        </w:rPr>
        <w:t>Раздел 02 «Национальная оборона»</w:t>
      </w:r>
      <w:r>
        <w:rPr>
          <w:b/>
          <w:bCs/>
          <w:sz w:val="28"/>
          <w:szCs w:val="28"/>
        </w:rPr>
        <w:t>.</w:t>
      </w:r>
      <w:r w:rsidR="00C447DF" w:rsidRPr="00C447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C447DF" w:rsidRPr="00C447DF">
        <w:rPr>
          <w:bCs/>
          <w:sz w:val="28"/>
          <w:szCs w:val="28"/>
        </w:rPr>
        <w:t>По данному разделу запланированы расходы на осуществление первичного воинского учета на территориях, где отсутствуют военные комиссариаты на сумму 178,580 тыс. рублей, в том числе расходы на оплату труда и начисления – 173,58,00 тыс. рублей, расходы на закупку товаров, работ и услуг для обеспечения государственных (муниципальных) нужд – 5,0 тыс. рублей. Н</w:t>
      </w:r>
      <w:r w:rsidR="00C447DF" w:rsidRPr="00C447DF">
        <w:rPr>
          <w:sz w:val="28"/>
          <w:szCs w:val="28"/>
        </w:rPr>
        <w:t xml:space="preserve">а плановый период 2024 </w:t>
      </w:r>
      <w:r w:rsidR="00C447DF" w:rsidRPr="00C447DF">
        <w:rPr>
          <w:bCs/>
          <w:sz w:val="28"/>
          <w:szCs w:val="28"/>
        </w:rPr>
        <w:t xml:space="preserve">и </w:t>
      </w:r>
      <w:r w:rsidR="00C447DF" w:rsidRPr="00C447DF">
        <w:rPr>
          <w:sz w:val="28"/>
          <w:szCs w:val="28"/>
        </w:rPr>
        <w:t>2025 готов показатели идентичны.</w:t>
      </w:r>
    </w:p>
    <w:p w:rsidR="00C447DF" w:rsidRPr="00C447DF" w:rsidRDefault="002D051F" w:rsidP="00C447DF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47DF" w:rsidRPr="00C447DF">
        <w:rPr>
          <w:b/>
          <w:bCs/>
          <w:sz w:val="28"/>
          <w:szCs w:val="28"/>
        </w:rPr>
        <w:t>Раздел 03 «Национальная безопасность и</w:t>
      </w:r>
      <w:r>
        <w:rPr>
          <w:b/>
          <w:bCs/>
          <w:sz w:val="28"/>
          <w:szCs w:val="28"/>
        </w:rPr>
        <w:t xml:space="preserve"> </w:t>
      </w:r>
      <w:r w:rsidR="00C447DF" w:rsidRPr="00C447DF">
        <w:rPr>
          <w:b/>
          <w:bCs/>
          <w:sz w:val="28"/>
          <w:szCs w:val="28"/>
        </w:rPr>
        <w:t>правоохранительная деятельность»</w:t>
      </w:r>
      <w:r>
        <w:rPr>
          <w:b/>
          <w:bCs/>
          <w:sz w:val="28"/>
          <w:szCs w:val="28"/>
        </w:rPr>
        <w:t>.</w:t>
      </w:r>
      <w:r w:rsidR="00C447DF" w:rsidRPr="00C447DF">
        <w:rPr>
          <w:b/>
          <w:bCs/>
          <w:sz w:val="28"/>
          <w:szCs w:val="28"/>
        </w:rPr>
        <w:tab/>
      </w:r>
      <w:r w:rsidR="00C447DF" w:rsidRPr="00C447DF">
        <w:rPr>
          <w:bCs/>
          <w:sz w:val="28"/>
          <w:szCs w:val="28"/>
        </w:rPr>
        <w:t xml:space="preserve">Расходы бюджета сельского поселения на 2023 год в целом по разделу определены в сумме 479,0 тыс. рублей, на </w:t>
      </w:r>
      <w:r w:rsidR="00C447DF" w:rsidRPr="00C447DF">
        <w:rPr>
          <w:sz w:val="28"/>
          <w:szCs w:val="28"/>
        </w:rPr>
        <w:t xml:space="preserve">плановый период 2024 </w:t>
      </w:r>
      <w:r w:rsidR="00C447DF" w:rsidRPr="00C447DF">
        <w:rPr>
          <w:sz w:val="28"/>
          <w:szCs w:val="28"/>
        </w:rPr>
        <w:lastRenderedPageBreak/>
        <w:t>и 2025 годов показатели идентичны</w:t>
      </w:r>
      <w:r w:rsidR="00C447DF" w:rsidRPr="00C447DF">
        <w:rPr>
          <w:bCs/>
          <w:sz w:val="28"/>
          <w:szCs w:val="28"/>
        </w:rPr>
        <w:t xml:space="preserve">. </w:t>
      </w:r>
      <w:proofErr w:type="gramStart"/>
      <w:r w:rsidR="00C447DF" w:rsidRPr="00C447DF">
        <w:rPr>
          <w:bCs/>
          <w:sz w:val="28"/>
          <w:szCs w:val="28"/>
        </w:rPr>
        <w:t>В сельском поселении «Село Чумикан» утверждена программа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2019-2024 годы», финансирование данной программы предусмотрено в бюджете сельского поселения на 2023 год в сумме – 469,0 тыс. рублей, на 2024 год и 2025 год – 469,0 тыс. рублей ежегодно.</w:t>
      </w:r>
      <w:proofErr w:type="gramEnd"/>
      <w:r w:rsidR="00C447DF" w:rsidRPr="00C447DF">
        <w:rPr>
          <w:bCs/>
          <w:sz w:val="28"/>
          <w:szCs w:val="28"/>
        </w:rPr>
        <w:t xml:space="preserve"> Расходы на профилактику правонарушений в сельском поселении «Село Чумикан» так же являются программными и направлены на экономическое стимулирование добровольной народной дружины в объеме 10 тыс. рублей ежегодно. </w:t>
      </w:r>
    </w:p>
    <w:p w:rsidR="00C447DF" w:rsidRPr="00C447DF" w:rsidRDefault="002D051F" w:rsidP="00C447DF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47DF" w:rsidRPr="00C447DF">
        <w:rPr>
          <w:b/>
          <w:bCs/>
          <w:sz w:val="28"/>
          <w:szCs w:val="28"/>
        </w:rPr>
        <w:t>Раздел 04 «Национальная экономика»</w:t>
      </w:r>
      <w:r>
        <w:rPr>
          <w:b/>
          <w:bCs/>
          <w:sz w:val="28"/>
          <w:szCs w:val="28"/>
        </w:rPr>
        <w:t xml:space="preserve">. </w:t>
      </w:r>
      <w:r w:rsidR="00C447DF" w:rsidRPr="00C447DF">
        <w:rPr>
          <w:bCs/>
          <w:sz w:val="28"/>
          <w:szCs w:val="28"/>
        </w:rPr>
        <w:t>Расходы по разделу 04 «Национальная экономика» запланированы на основании принятой в 2022 году в сельском поселении муниципальной целевой программы «Развитие и содержание автомобильных дорог общего пользования местного значения в границах населенных пунктов  сельского поселения «Село Чумикан» и составляют – 950,00 тыс. рублей ежегодно. Расходы на капитальный ремонт объектов уличного освещения и текущее содержание дорог будет осуществляться за счет поступлений средств дорожного фонда сельского поселения «Село Чумикан», планируемых в размере 950,0 тыс. рублей ежегодно, с учетом результатов исполнения сметы дорожного фонда за предыдущий отчетный период.</w:t>
      </w:r>
    </w:p>
    <w:p w:rsidR="00C447DF" w:rsidRPr="002D051F" w:rsidRDefault="002D051F" w:rsidP="002D051F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47DF" w:rsidRPr="00C447DF">
        <w:rPr>
          <w:b/>
          <w:bCs/>
          <w:sz w:val="28"/>
          <w:szCs w:val="28"/>
        </w:rPr>
        <w:t>Раздел 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 w:rsidR="00C447DF" w:rsidRPr="00C447DF">
        <w:rPr>
          <w:color w:val="000000"/>
          <w:sz w:val="28"/>
          <w:szCs w:val="28"/>
        </w:rPr>
        <w:t>Общая сумма расходов по разделу 05 «Жилищно-коммунальное хозяйство» на 2023 год составляет 7000,0 тыс. рублей, на плановый период 2024 года – 6250,0 тыс. рублей, плановый период 2025 года – 6190,0 тыс. рублей.</w:t>
      </w:r>
    </w:p>
    <w:p w:rsidR="00C447DF" w:rsidRPr="00C447DF" w:rsidRDefault="00C447DF" w:rsidP="00C447DF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C447DF">
        <w:rPr>
          <w:color w:val="000000"/>
          <w:sz w:val="28"/>
          <w:szCs w:val="28"/>
        </w:rPr>
        <w:t>            Расходы по разделу 05 03 «Благоустройство» в 2023 году прогнозируются в сумме 2865,0 тыс. рублей, в плановом периоде 2024 года – 2115,0 тыс. рублей и  в плановом периоде 2025 года – 2055,0 тыс. рублей.</w:t>
      </w:r>
    </w:p>
    <w:p w:rsidR="00C447DF" w:rsidRPr="00C447DF" w:rsidRDefault="00C447DF" w:rsidP="00C447DF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C447DF">
        <w:rPr>
          <w:color w:val="000000"/>
          <w:sz w:val="28"/>
          <w:szCs w:val="28"/>
        </w:rPr>
        <w:t>Расходы по подразделу 05 03 «Благоустройство» в 2023 и плановом периоде 2024 и 2025 годов представлены двумя муниципальными программами. В рамках муниципальной целевой программы по благоустройству территории сельского поселения «Село Чумикан» расходы направляются на организацию благоустройства и озеленения территории поселения, в соответствии с планом мероприятий благоустроительных работ и составляют в 2023 году 2715,0 тыс. рублей, в 2024 году – 1965,0 тыс. рублей и в 2025 году – 1905,00 тыс. рублей.</w:t>
      </w:r>
    </w:p>
    <w:p w:rsidR="00C447DF" w:rsidRPr="00C447DF" w:rsidRDefault="00C447DF" w:rsidP="00C447DF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C447DF">
        <w:rPr>
          <w:color w:val="000000"/>
          <w:sz w:val="28"/>
          <w:szCs w:val="28"/>
        </w:rPr>
        <w:t>В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150,0 тыс. рублей ежегодно.</w:t>
      </w:r>
    </w:p>
    <w:p w:rsidR="00C447DF" w:rsidRPr="00C447DF" w:rsidRDefault="00C447DF" w:rsidP="00C447DF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C447DF">
        <w:rPr>
          <w:color w:val="000000"/>
          <w:sz w:val="28"/>
          <w:szCs w:val="28"/>
        </w:rPr>
        <w:t xml:space="preserve">Расходы по разделу 05 </w:t>
      </w:r>
      <w:proofErr w:type="spellStart"/>
      <w:r w:rsidRPr="00C447DF">
        <w:rPr>
          <w:color w:val="000000"/>
          <w:sz w:val="28"/>
          <w:szCs w:val="28"/>
        </w:rPr>
        <w:t>05</w:t>
      </w:r>
      <w:proofErr w:type="spellEnd"/>
      <w:r w:rsidRPr="00C447DF">
        <w:rPr>
          <w:color w:val="000000"/>
          <w:sz w:val="28"/>
          <w:szCs w:val="28"/>
        </w:rPr>
        <w:t xml:space="preserve"> «Другие вопросы в области ЖКХ» прогнозируются в сумме 4135,0 тыс. рублей ежегодно. Расходы по данному разделу направляются на финансирование мероприятий программы «Благоустройство и содержание кладбищ сельского поселения «Село Чумикан» в сумме 635,00 тыс. рублей ежегодно, а так же на обеспечение деятельности учреждения (субсидия) бытового обслуживания населения </w:t>
      </w:r>
      <w:r w:rsidRPr="00C447DF">
        <w:rPr>
          <w:color w:val="000000"/>
          <w:sz w:val="28"/>
          <w:szCs w:val="28"/>
        </w:rPr>
        <w:lastRenderedPageBreak/>
        <w:t>МБУ «Комплексное обслуживание населения» сельского поселения «Село Чумикан» (</w:t>
      </w:r>
      <w:proofErr w:type="spellStart"/>
      <w:r w:rsidRPr="00C447DF">
        <w:rPr>
          <w:color w:val="000000"/>
          <w:sz w:val="28"/>
          <w:szCs w:val="28"/>
        </w:rPr>
        <w:t>непрограммные</w:t>
      </w:r>
      <w:proofErr w:type="spellEnd"/>
      <w:r w:rsidRPr="00C447DF">
        <w:rPr>
          <w:color w:val="000000"/>
          <w:sz w:val="28"/>
          <w:szCs w:val="28"/>
        </w:rPr>
        <w:t xml:space="preserve"> расходы) в сумме 3500,00 тыс. рублей ежегодно.</w:t>
      </w:r>
    </w:p>
    <w:p w:rsidR="00C447DF" w:rsidRPr="00C447DF" w:rsidRDefault="00C447DF" w:rsidP="002D051F">
      <w:pPr>
        <w:pStyle w:val="a8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bCs/>
          <w:sz w:val="28"/>
          <w:szCs w:val="28"/>
        </w:rPr>
      </w:pPr>
      <w:r w:rsidRPr="00C447DF">
        <w:rPr>
          <w:b/>
          <w:color w:val="000000"/>
          <w:sz w:val="28"/>
          <w:szCs w:val="28"/>
        </w:rPr>
        <w:t>Раздел 07 «Образование»</w:t>
      </w:r>
      <w:r w:rsidR="002D051F">
        <w:rPr>
          <w:b/>
          <w:color w:val="000000"/>
          <w:sz w:val="28"/>
          <w:szCs w:val="28"/>
        </w:rPr>
        <w:t xml:space="preserve">. </w:t>
      </w:r>
      <w:r w:rsidRPr="00C447DF">
        <w:rPr>
          <w:bCs/>
          <w:sz w:val="28"/>
          <w:szCs w:val="28"/>
        </w:rPr>
        <w:t xml:space="preserve">Расходы бюджета сельского поселения на 2023 год запланированы по подразделу 07 </w:t>
      </w:r>
      <w:proofErr w:type="spellStart"/>
      <w:r w:rsidRPr="00C447DF">
        <w:rPr>
          <w:bCs/>
          <w:sz w:val="28"/>
          <w:szCs w:val="28"/>
        </w:rPr>
        <w:t>07</w:t>
      </w:r>
      <w:proofErr w:type="spellEnd"/>
      <w:r w:rsidRPr="00C447DF">
        <w:rPr>
          <w:bCs/>
          <w:sz w:val="28"/>
          <w:szCs w:val="28"/>
        </w:rPr>
        <w:t xml:space="preserve"> «Молодежная политика и оздоровление детей» в сумме 665,0 тыс. рублей, на </w:t>
      </w:r>
      <w:r w:rsidRPr="00C447DF">
        <w:rPr>
          <w:sz w:val="28"/>
          <w:szCs w:val="28"/>
        </w:rPr>
        <w:t>плановый период 2024 и 2025 годов показатели идентичны</w:t>
      </w:r>
      <w:r w:rsidRPr="00C447DF">
        <w:rPr>
          <w:bCs/>
          <w:sz w:val="28"/>
          <w:szCs w:val="28"/>
        </w:rPr>
        <w:t xml:space="preserve">. </w:t>
      </w:r>
      <w:proofErr w:type="gramStart"/>
      <w:r w:rsidRPr="00C447DF">
        <w:rPr>
          <w:bCs/>
          <w:sz w:val="28"/>
          <w:szCs w:val="28"/>
        </w:rPr>
        <w:t>Расходы запланированы на основании утвержденной в сельском поселении «Село Чумикан» программы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2022-2024 годы», включающей в себя ряд мероприятий по работе с детьми и молодежью.</w:t>
      </w:r>
      <w:proofErr w:type="gramEnd"/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b/>
          <w:bCs/>
          <w:sz w:val="28"/>
          <w:szCs w:val="28"/>
        </w:rPr>
        <w:t>Раздел  08 «Культура и  кинематография»</w:t>
      </w:r>
      <w:r w:rsidR="002D051F">
        <w:rPr>
          <w:b/>
          <w:bCs/>
          <w:sz w:val="28"/>
          <w:szCs w:val="28"/>
        </w:rPr>
        <w:t xml:space="preserve">. </w:t>
      </w:r>
      <w:proofErr w:type="gramStart"/>
      <w:r w:rsidRPr="00C447DF">
        <w:rPr>
          <w:sz w:val="28"/>
          <w:szCs w:val="28"/>
        </w:rPr>
        <w:t xml:space="preserve">На основании заключенного между администрацией сельского поселения «Село Чумикан»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муниципального района денежные средства, запланированные по разделу 08 01,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</w:t>
      </w:r>
      <w:proofErr w:type="spellStart"/>
      <w:r w:rsidRPr="00C447DF">
        <w:rPr>
          <w:sz w:val="28"/>
          <w:szCs w:val="28"/>
        </w:rPr>
        <w:t>культурно-досуговых</w:t>
      </w:r>
      <w:proofErr w:type="spellEnd"/>
      <w:r w:rsidRPr="00C447DF">
        <w:rPr>
          <w:sz w:val="28"/>
          <w:szCs w:val="28"/>
        </w:rPr>
        <w:t xml:space="preserve"> учреждений.</w:t>
      </w:r>
      <w:proofErr w:type="gramEnd"/>
      <w:r w:rsidRPr="00C447DF">
        <w:rPr>
          <w:sz w:val="28"/>
          <w:szCs w:val="28"/>
        </w:rPr>
        <w:t xml:space="preserve"> Общая сумма расходов на обеспечение жителей поселения услугами организаций в 2023 году и плановом периоде 2024 и 2025 годов </w:t>
      </w:r>
      <w:r w:rsidRPr="00C447DF">
        <w:rPr>
          <w:color w:val="000000"/>
          <w:sz w:val="28"/>
          <w:szCs w:val="28"/>
        </w:rPr>
        <w:t>составляют 1200,0 тыс. рублей ежегодно</w:t>
      </w:r>
      <w:r w:rsidRPr="00C447DF">
        <w:rPr>
          <w:sz w:val="28"/>
          <w:szCs w:val="28"/>
        </w:rPr>
        <w:t xml:space="preserve">. </w:t>
      </w:r>
    </w:p>
    <w:p w:rsidR="00C447DF" w:rsidRPr="00C447DF" w:rsidRDefault="00C447DF" w:rsidP="002D051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</w:r>
      <w:r w:rsidRPr="00C447DF">
        <w:rPr>
          <w:b/>
          <w:sz w:val="28"/>
          <w:szCs w:val="28"/>
        </w:rPr>
        <w:t>Раздел 10 «Социальная политика»</w:t>
      </w:r>
      <w:r w:rsidR="002D051F">
        <w:rPr>
          <w:b/>
          <w:sz w:val="28"/>
          <w:szCs w:val="28"/>
        </w:rPr>
        <w:t>.</w:t>
      </w:r>
      <w:r w:rsidRPr="00C447DF">
        <w:rPr>
          <w:sz w:val="28"/>
          <w:szCs w:val="28"/>
        </w:rPr>
        <w:tab/>
        <w:t xml:space="preserve">Бюджетные ассигнования на 2023 год в целом по разделу предусмотрены в сумме 313,58 тыс. рублей, на плановый период 2024 – 315,24 тыс. рублей, на плановый период 2025 года – 317,56 тыс. рублей. 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Чумикан».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Расходные обязательства на пенсионное обеспечение определяются следующими нормативными правовыми актами: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Закон Хабаровского края от 25.07.07 года № 131 «О муниципальной службе в Хабаровском крае»;</w:t>
      </w:r>
    </w:p>
    <w:p w:rsidR="00C447DF" w:rsidRPr="00C447DF" w:rsidRDefault="00C447DF" w:rsidP="00C447DF">
      <w:pPr>
        <w:pStyle w:val="a4"/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>Решение Совета депутатов сельского поселения «Село Чумикан» от 26.02.2015 № 46 «Об утверждении Положения о муниципальной службе в сельском поселении «Село Чумикан»</w:t>
      </w:r>
    </w:p>
    <w:p w:rsidR="00C447DF" w:rsidRPr="00C447DF" w:rsidRDefault="00C447DF" w:rsidP="00C447DF">
      <w:pPr>
        <w:pStyle w:val="a4"/>
        <w:spacing w:after="0"/>
        <w:ind w:firstLine="708"/>
        <w:jc w:val="both"/>
        <w:rPr>
          <w:sz w:val="28"/>
          <w:szCs w:val="28"/>
        </w:rPr>
      </w:pPr>
      <w:r w:rsidRPr="00C447DF">
        <w:rPr>
          <w:sz w:val="28"/>
          <w:szCs w:val="28"/>
        </w:rPr>
        <w:t>Постановление администрации сельского поселения от 02.08.2016 года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края».</w:t>
      </w:r>
    </w:p>
    <w:p w:rsidR="00C447DF" w:rsidRPr="00C447DF" w:rsidRDefault="00C447DF" w:rsidP="00C447DF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 w:rsidRPr="00C447DF">
        <w:rPr>
          <w:b/>
          <w:sz w:val="28"/>
          <w:szCs w:val="28"/>
        </w:rPr>
        <w:t>Раздел 11 «Физическая культура и спорт»</w:t>
      </w:r>
      <w:r w:rsidR="002D051F">
        <w:rPr>
          <w:b/>
          <w:sz w:val="28"/>
          <w:szCs w:val="28"/>
        </w:rPr>
        <w:t xml:space="preserve">. </w:t>
      </w:r>
      <w:r w:rsidRPr="00C447DF">
        <w:rPr>
          <w:bCs/>
          <w:sz w:val="28"/>
          <w:szCs w:val="28"/>
        </w:rPr>
        <w:tab/>
      </w:r>
      <w:proofErr w:type="gramStart"/>
      <w:r w:rsidRPr="00C447DF">
        <w:rPr>
          <w:bCs/>
          <w:sz w:val="28"/>
          <w:szCs w:val="28"/>
        </w:rPr>
        <w:t xml:space="preserve">Расходы по разделу 11 «Физическая культура и спорт» в 2023 году и плановом периоде 2024 и 2025 </w:t>
      </w:r>
      <w:r w:rsidRPr="00C447DF">
        <w:rPr>
          <w:bCs/>
          <w:sz w:val="28"/>
          <w:szCs w:val="28"/>
        </w:rPr>
        <w:lastRenderedPageBreak/>
        <w:t>годов запланированы на основании утвержденной в сельском поселении муниципальной целевой программы  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2022-2024 годы», включающей в себя ряд мероприятий, направленных на развитие физической культуры и спорта в</w:t>
      </w:r>
      <w:proofErr w:type="gramEnd"/>
      <w:r w:rsidRPr="00C447DF">
        <w:rPr>
          <w:bCs/>
          <w:sz w:val="28"/>
          <w:szCs w:val="28"/>
        </w:rPr>
        <w:t xml:space="preserve"> сельском </w:t>
      </w:r>
      <w:proofErr w:type="gramStart"/>
      <w:r w:rsidRPr="00C447DF">
        <w:rPr>
          <w:bCs/>
          <w:sz w:val="28"/>
          <w:szCs w:val="28"/>
        </w:rPr>
        <w:t>поселении</w:t>
      </w:r>
      <w:proofErr w:type="gramEnd"/>
      <w:r w:rsidRPr="00C447DF">
        <w:rPr>
          <w:bCs/>
          <w:sz w:val="28"/>
          <w:szCs w:val="28"/>
        </w:rPr>
        <w:t xml:space="preserve"> «Село Чумикан», и составляют 465,0 тыс. рублей ежегодно. </w:t>
      </w:r>
    </w:p>
    <w:p w:rsidR="00C447DF" w:rsidRPr="00C447DF" w:rsidRDefault="00C447DF" w:rsidP="002D051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b/>
          <w:bCs/>
          <w:sz w:val="28"/>
          <w:szCs w:val="28"/>
        </w:rPr>
        <w:t>Дефицит бюджета сельского поселения</w:t>
      </w:r>
      <w:r w:rsidR="002D051F">
        <w:rPr>
          <w:b/>
          <w:bCs/>
          <w:sz w:val="28"/>
          <w:szCs w:val="28"/>
        </w:rPr>
        <w:t>.</w:t>
      </w:r>
      <w:r w:rsidRPr="00C447DF">
        <w:rPr>
          <w:sz w:val="28"/>
          <w:szCs w:val="28"/>
        </w:rPr>
        <w:tab/>
      </w:r>
      <w:proofErr w:type="gramStart"/>
      <w:r w:rsidRPr="00C447DF">
        <w:rPr>
          <w:sz w:val="28"/>
          <w:szCs w:val="28"/>
        </w:rPr>
        <w:t>Дефицит бюджета сельского поселения на 2023 год определён в размере 0,00 тыс. рублей, исходя  из прогнозируемых на 2023 год доходов  бюджета сельского поселения  в сумме 20 388,860 тыс. рублей, планируемых расходов  в сумме 20 388,860 тыс. рублей,  на плановый период 2024 и 2025 года  исходя из аналогичных показателей бюджета сельского поселения дефицит бюджета так же определен в размере 0,0 тыс</w:t>
      </w:r>
      <w:proofErr w:type="gramEnd"/>
      <w:r w:rsidRPr="00C447DF">
        <w:rPr>
          <w:sz w:val="28"/>
          <w:szCs w:val="28"/>
        </w:rPr>
        <w:t xml:space="preserve">. рублей. </w:t>
      </w:r>
    </w:p>
    <w:p w:rsidR="00C447DF" w:rsidRDefault="00C447D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C447DF"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p w:rsidR="002D051F" w:rsidRPr="00C447DF" w:rsidRDefault="002D051F" w:rsidP="00C447DF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FC0C17" w:rsidRPr="00EF64F6" w:rsidRDefault="002F3FD7" w:rsidP="00C447DF">
      <w:pPr>
        <w:jc w:val="both"/>
        <w:rPr>
          <w:bCs/>
          <w:kern w:val="36"/>
          <w:sz w:val="28"/>
          <w:szCs w:val="28"/>
        </w:rPr>
      </w:pPr>
      <w:r w:rsidRPr="00015145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E0338" w:rsidRPr="00EF64F6">
        <w:rPr>
          <w:color w:val="000000"/>
          <w:sz w:val="28"/>
          <w:szCs w:val="28"/>
          <w:shd w:val="clear" w:color="auto" w:fill="FFFFFF"/>
        </w:rPr>
        <w:t xml:space="preserve">Подводя итоги своего доклада, </w:t>
      </w:r>
      <w:r w:rsidR="000A0475" w:rsidRPr="00EF64F6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4E0338" w:rsidRPr="00EF64F6">
        <w:rPr>
          <w:color w:val="000000"/>
          <w:sz w:val="28"/>
          <w:szCs w:val="28"/>
          <w:shd w:val="clear" w:color="auto" w:fill="FFFFFF"/>
        </w:rPr>
        <w:t xml:space="preserve">отметить, </w:t>
      </w:r>
      <w:r w:rsidR="00BB4194" w:rsidRPr="00EF64F6">
        <w:rPr>
          <w:color w:val="000000"/>
          <w:sz w:val="28"/>
          <w:szCs w:val="28"/>
          <w:shd w:val="clear" w:color="auto" w:fill="FFFFFF"/>
        </w:rPr>
        <w:t xml:space="preserve">что </w:t>
      </w:r>
      <w:r w:rsidR="004E0338" w:rsidRPr="00EF64F6">
        <w:rPr>
          <w:color w:val="000000"/>
          <w:sz w:val="28"/>
          <w:szCs w:val="28"/>
          <w:shd w:val="clear" w:color="auto" w:fill="FFFFFF"/>
        </w:rPr>
        <w:t xml:space="preserve">финансовая ситуация предыдущих пяти лет складывалась в неблагоприятных условиях, </w:t>
      </w:r>
      <w:r w:rsidR="000A0475" w:rsidRPr="00EF64F6">
        <w:rPr>
          <w:color w:val="000000"/>
          <w:sz w:val="28"/>
          <w:szCs w:val="28"/>
          <w:shd w:val="clear" w:color="auto" w:fill="FFFFFF"/>
        </w:rPr>
        <w:t xml:space="preserve"> </w:t>
      </w:r>
      <w:r w:rsidR="004E0338" w:rsidRPr="00EF64F6">
        <w:rPr>
          <w:color w:val="000000"/>
          <w:sz w:val="28"/>
          <w:szCs w:val="28"/>
          <w:shd w:val="clear" w:color="auto" w:fill="FFFFFF"/>
        </w:rPr>
        <w:t>когда</w:t>
      </w:r>
      <w:r w:rsidR="000A0475" w:rsidRPr="00EF64F6">
        <w:rPr>
          <w:sz w:val="28"/>
          <w:szCs w:val="28"/>
        </w:rPr>
        <w:t xml:space="preserve"> доходн</w:t>
      </w:r>
      <w:r w:rsidR="00BB4194" w:rsidRPr="00EF64F6">
        <w:rPr>
          <w:sz w:val="28"/>
          <w:szCs w:val="28"/>
        </w:rPr>
        <w:t>ой</w:t>
      </w:r>
      <w:r w:rsidR="000A0475" w:rsidRPr="00EF64F6">
        <w:rPr>
          <w:sz w:val="28"/>
          <w:szCs w:val="28"/>
        </w:rPr>
        <w:t xml:space="preserve"> част</w:t>
      </w:r>
      <w:r w:rsidR="00BB4194" w:rsidRPr="00EF64F6">
        <w:rPr>
          <w:sz w:val="28"/>
          <w:szCs w:val="28"/>
        </w:rPr>
        <w:t>и</w:t>
      </w:r>
      <w:r w:rsidR="000A0475" w:rsidRPr="00EF64F6">
        <w:rPr>
          <w:sz w:val="28"/>
          <w:szCs w:val="28"/>
        </w:rPr>
        <w:t xml:space="preserve"> бюджета сельского поселения </w:t>
      </w:r>
      <w:r w:rsidR="004E0338" w:rsidRPr="00EF64F6">
        <w:rPr>
          <w:sz w:val="28"/>
          <w:szCs w:val="28"/>
        </w:rPr>
        <w:t xml:space="preserve">едва </w:t>
      </w:r>
      <w:r w:rsidR="00BB4194" w:rsidRPr="00EF64F6">
        <w:rPr>
          <w:sz w:val="28"/>
          <w:szCs w:val="28"/>
        </w:rPr>
        <w:t xml:space="preserve">хватало чтобы </w:t>
      </w:r>
      <w:r w:rsidR="004E0338" w:rsidRPr="00EF64F6">
        <w:rPr>
          <w:sz w:val="28"/>
          <w:szCs w:val="28"/>
        </w:rPr>
        <w:t xml:space="preserve">обеспечить </w:t>
      </w:r>
      <w:r w:rsidR="000A0475" w:rsidRPr="00EF64F6">
        <w:rPr>
          <w:sz w:val="28"/>
          <w:szCs w:val="28"/>
        </w:rPr>
        <w:t xml:space="preserve"> решение </w:t>
      </w:r>
      <w:r w:rsidR="00BB4194" w:rsidRPr="00EF64F6">
        <w:rPr>
          <w:sz w:val="28"/>
          <w:szCs w:val="28"/>
        </w:rPr>
        <w:t xml:space="preserve">базовых </w:t>
      </w:r>
      <w:r w:rsidR="000A0475" w:rsidRPr="00EF64F6">
        <w:rPr>
          <w:sz w:val="28"/>
          <w:szCs w:val="28"/>
        </w:rPr>
        <w:t>вопросов местного значения, закрепленных за поселениями</w:t>
      </w:r>
      <w:r w:rsidR="00BB4194" w:rsidRPr="00EF64F6">
        <w:rPr>
          <w:sz w:val="28"/>
          <w:szCs w:val="28"/>
        </w:rPr>
        <w:t xml:space="preserve"> статьей 14 Федерального закона от 06.10.2003 г. № 131-ФЗ  </w:t>
      </w:r>
      <w:r w:rsidR="00BB4194" w:rsidRPr="00EF64F6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C0C17" w:rsidRPr="00EF64F6">
        <w:rPr>
          <w:bCs/>
          <w:kern w:val="36"/>
          <w:sz w:val="28"/>
          <w:szCs w:val="28"/>
        </w:rPr>
        <w:t xml:space="preserve"> и при этом закон</w:t>
      </w:r>
      <w:r w:rsidR="00BB4194" w:rsidRPr="00EF64F6">
        <w:rPr>
          <w:bCs/>
          <w:kern w:val="36"/>
          <w:sz w:val="28"/>
          <w:szCs w:val="28"/>
        </w:rPr>
        <w:t xml:space="preserve"> Хабаровского края от 26.11.2014 № 16</w:t>
      </w:r>
      <w:proofErr w:type="gramEnd"/>
      <w:r w:rsidR="00BB4194" w:rsidRPr="00EF64F6">
        <w:rPr>
          <w:bCs/>
          <w:kern w:val="36"/>
          <w:sz w:val="28"/>
          <w:szCs w:val="28"/>
        </w:rPr>
        <w:t xml:space="preserve"> «О закреплении за сельскими поселениями Хабаровского края вопросов местного значения»</w:t>
      </w:r>
      <w:r w:rsidR="00FC0C17" w:rsidRPr="00EF64F6">
        <w:rPr>
          <w:bCs/>
          <w:kern w:val="36"/>
          <w:sz w:val="28"/>
          <w:szCs w:val="28"/>
        </w:rPr>
        <w:t xml:space="preserve"> </w:t>
      </w:r>
      <w:r w:rsidR="00FC0C17" w:rsidRPr="00EF64F6">
        <w:rPr>
          <w:sz w:val="28"/>
          <w:szCs w:val="28"/>
        </w:rPr>
        <w:t xml:space="preserve">дополнительно </w:t>
      </w:r>
      <w:r w:rsidR="00FC0C17" w:rsidRPr="00EF64F6">
        <w:rPr>
          <w:bCs/>
          <w:kern w:val="36"/>
          <w:sz w:val="28"/>
          <w:szCs w:val="28"/>
        </w:rPr>
        <w:t>закрепил еще 12 вопросов местного значения без соответствующего финансирования.</w:t>
      </w:r>
    </w:p>
    <w:p w:rsidR="00FC0C17" w:rsidRPr="00EF64F6" w:rsidRDefault="00FC0C17" w:rsidP="00FC0C17">
      <w:pPr>
        <w:ind w:firstLine="708"/>
        <w:jc w:val="both"/>
        <w:rPr>
          <w:sz w:val="28"/>
          <w:szCs w:val="28"/>
        </w:rPr>
      </w:pPr>
      <w:r w:rsidRPr="00EF64F6">
        <w:rPr>
          <w:sz w:val="28"/>
          <w:szCs w:val="28"/>
        </w:rPr>
        <w:t xml:space="preserve">С 1 апреля 2019 года ситуация изменилась. </w:t>
      </w:r>
      <w:proofErr w:type="gramStart"/>
      <w:r w:rsidRPr="00EF64F6">
        <w:rPr>
          <w:sz w:val="28"/>
          <w:szCs w:val="28"/>
        </w:rPr>
        <w:t>В соответствии с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с 01 апреля 2019 года два полномочия переданы на уровень муниципального района это:</w:t>
      </w:r>
      <w:proofErr w:type="gramEnd"/>
    </w:p>
    <w:p w:rsidR="00FC0C17" w:rsidRPr="00EF64F6" w:rsidRDefault="00FC0C17" w:rsidP="00FC0C17">
      <w:pPr>
        <w:ind w:firstLine="708"/>
        <w:jc w:val="both"/>
        <w:rPr>
          <w:sz w:val="28"/>
          <w:szCs w:val="28"/>
        </w:rPr>
      </w:pPr>
      <w:r w:rsidRPr="00EF64F6">
        <w:rPr>
          <w:sz w:val="28"/>
          <w:szCs w:val="28"/>
        </w:rPr>
        <w:t>- полномочия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C0C17" w:rsidRPr="00EF64F6" w:rsidRDefault="00FC0C17" w:rsidP="00FC0C17">
      <w:pPr>
        <w:jc w:val="both"/>
        <w:rPr>
          <w:sz w:val="28"/>
          <w:szCs w:val="28"/>
        </w:rPr>
      </w:pPr>
      <w:r w:rsidRPr="00EF64F6">
        <w:rPr>
          <w:sz w:val="28"/>
          <w:szCs w:val="28"/>
        </w:rPr>
        <w:tab/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:rsidR="00754BA6" w:rsidRDefault="00FC0C17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EF64F6">
        <w:rPr>
          <w:bCs/>
          <w:kern w:val="36"/>
          <w:sz w:val="28"/>
          <w:szCs w:val="28"/>
        </w:rPr>
        <w:tab/>
        <w:t>Это два очень затратных вопроса местного значения, ежегодно для их исполнения из бюджета сельского поселения выделялось от 1000 тыс. рублей, до 1200 тыс. рублей</w:t>
      </w:r>
      <w:r w:rsidR="00626EB4" w:rsidRPr="00EF64F6">
        <w:rPr>
          <w:bCs/>
          <w:kern w:val="36"/>
          <w:sz w:val="28"/>
          <w:szCs w:val="28"/>
        </w:rPr>
        <w:t>, при финансовом обеспечении 115 тыс. рублей</w:t>
      </w:r>
      <w:r w:rsidRPr="00EF64F6">
        <w:rPr>
          <w:bCs/>
          <w:kern w:val="36"/>
          <w:sz w:val="28"/>
          <w:szCs w:val="28"/>
        </w:rPr>
        <w:t xml:space="preserve">. </w:t>
      </w:r>
      <w:r w:rsidRPr="00EF64F6">
        <w:rPr>
          <w:bCs/>
          <w:kern w:val="36"/>
          <w:sz w:val="28"/>
          <w:szCs w:val="28"/>
        </w:rPr>
        <w:lastRenderedPageBreak/>
        <w:t>В 202</w:t>
      </w:r>
      <w:r w:rsidR="00EF64F6" w:rsidRPr="00EF64F6">
        <w:rPr>
          <w:bCs/>
          <w:kern w:val="36"/>
          <w:sz w:val="28"/>
          <w:szCs w:val="28"/>
        </w:rPr>
        <w:t>2</w:t>
      </w:r>
      <w:r w:rsidRPr="00EF64F6">
        <w:rPr>
          <w:bCs/>
          <w:kern w:val="36"/>
          <w:sz w:val="28"/>
          <w:szCs w:val="28"/>
        </w:rPr>
        <w:t xml:space="preserve"> году высвободившиеся денежные средства</w:t>
      </w:r>
      <w:r w:rsidR="00641EEC" w:rsidRPr="00EF64F6">
        <w:rPr>
          <w:bCs/>
          <w:kern w:val="36"/>
          <w:sz w:val="28"/>
          <w:szCs w:val="28"/>
        </w:rPr>
        <w:t xml:space="preserve"> направлялись на </w:t>
      </w:r>
      <w:proofErr w:type="spellStart"/>
      <w:r w:rsidR="00641EEC" w:rsidRPr="00EF64F6">
        <w:rPr>
          <w:bCs/>
          <w:kern w:val="36"/>
          <w:sz w:val="28"/>
          <w:szCs w:val="28"/>
        </w:rPr>
        <w:t>благоустроительные</w:t>
      </w:r>
      <w:proofErr w:type="spellEnd"/>
      <w:r w:rsidR="00641EEC" w:rsidRPr="00EF64F6">
        <w:rPr>
          <w:bCs/>
          <w:kern w:val="36"/>
          <w:sz w:val="28"/>
          <w:szCs w:val="28"/>
        </w:rPr>
        <w:t xml:space="preserve"> работы, содержание автодорог, что заметно улучшило результаты по исполнению данных мероприятий. </w:t>
      </w:r>
      <w:proofErr w:type="gramStart"/>
      <w:r w:rsidR="00641EEC" w:rsidRPr="00EF64F6">
        <w:rPr>
          <w:bCs/>
          <w:kern w:val="36"/>
          <w:sz w:val="28"/>
          <w:szCs w:val="28"/>
        </w:rPr>
        <w:t xml:space="preserve">Высвободившиеся денежные средства, совместно с дополнительным доходом, полученным в </w:t>
      </w:r>
      <w:r w:rsidR="00C447DF" w:rsidRPr="00EF64F6">
        <w:rPr>
          <w:bCs/>
          <w:kern w:val="36"/>
          <w:sz w:val="28"/>
          <w:szCs w:val="28"/>
        </w:rPr>
        <w:t>2022</w:t>
      </w:r>
      <w:r w:rsidR="00641EEC" w:rsidRPr="00EF64F6">
        <w:rPr>
          <w:bCs/>
          <w:kern w:val="36"/>
          <w:sz w:val="28"/>
          <w:szCs w:val="28"/>
        </w:rPr>
        <w:t xml:space="preserve"> году в связи с изменениями налогового законодательства, позволили администрации сельского поселения приступить к реализации многих важных проектов, таких как </w:t>
      </w:r>
      <w:r w:rsidR="00EF64F6" w:rsidRPr="00EF64F6">
        <w:rPr>
          <w:bCs/>
          <w:kern w:val="36"/>
          <w:sz w:val="28"/>
          <w:szCs w:val="28"/>
        </w:rPr>
        <w:t xml:space="preserve">создание благоустроенной зоны отдыха типа Сквер, участие в краевой программе по организации безопасности дорожного движения, </w:t>
      </w:r>
      <w:r w:rsidR="00641EEC" w:rsidRPr="00EF64F6">
        <w:rPr>
          <w:bCs/>
          <w:kern w:val="36"/>
          <w:sz w:val="28"/>
          <w:szCs w:val="28"/>
        </w:rPr>
        <w:t xml:space="preserve">обеспечение подведомственного учреждения </w:t>
      </w:r>
      <w:r w:rsidR="00EF64F6" w:rsidRPr="00EF64F6">
        <w:rPr>
          <w:bCs/>
          <w:kern w:val="36"/>
          <w:sz w:val="28"/>
          <w:szCs w:val="28"/>
        </w:rPr>
        <w:t>финансированием на покрытие дополнительных расходов связанных со значительным повышением цен с февраля 2022</w:t>
      </w:r>
      <w:proofErr w:type="gramEnd"/>
      <w:r w:rsidR="00EF64F6" w:rsidRPr="00EF64F6">
        <w:rPr>
          <w:bCs/>
          <w:kern w:val="36"/>
          <w:sz w:val="28"/>
          <w:szCs w:val="28"/>
        </w:rPr>
        <w:t xml:space="preserve"> года </w:t>
      </w:r>
      <w:r w:rsidR="00E31277" w:rsidRPr="00EF64F6">
        <w:rPr>
          <w:bCs/>
          <w:kern w:val="36"/>
          <w:sz w:val="28"/>
          <w:szCs w:val="28"/>
        </w:rPr>
        <w:t xml:space="preserve">и т.д. В </w:t>
      </w:r>
      <w:r w:rsidR="00C447DF" w:rsidRPr="00EF64F6">
        <w:rPr>
          <w:bCs/>
          <w:kern w:val="36"/>
          <w:sz w:val="28"/>
          <w:szCs w:val="28"/>
        </w:rPr>
        <w:t>2023</w:t>
      </w:r>
      <w:r w:rsidR="00E31277" w:rsidRPr="00EF64F6">
        <w:rPr>
          <w:bCs/>
          <w:kern w:val="36"/>
          <w:sz w:val="28"/>
          <w:szCs w:val="28"/>
        </w:rPr>
        <w:t xml:space="preserve"> году и плановом периоде будут продолжены работы </w:t>
      </w:r>
      <w:r w:rsidR="00626EB4" w:rsidRPr="00EF64F6">
        <w:rPr>
          <w:bCs/>
          <w:kern w:val="36"/>
          <w:sz w:val="28"/>
          <w:szCs w:val="28"/>
        </w:rPr>
        <w:t>по благоустройству и содержанию кладбищ сельского поселения "Село Чумикан", ремонту пешеходных тротуаров</w:t>
      </w:r>
      <w:r w:rsidR="00E31277" w:rsidRPr="00EF64F6">
        <w:rPr>
          <w:bCs/>
          <w:kern w:val="36"/>
          <w:sz w:val="28"/>
          <w:szCs w:val="28"/>
        </w:rPr>
        <w:t xml:space="preserve">, </w:t>
      </w:r>
      <w:proofErr w:type="spellStart"/>
      <w:r w:rsidR="00EF64F6" w:rsidRPr="00EF64F6">
        <w:rPr>
          <w:bCs/>
          <w:kern w:val="36"/>
          <w:sz w:val="28"/>
          <w:szCs w:val="28"/>
        </w:rPr>
        <w:t>полньстью</w:t>
      </w:r>
      <w:proofErr w:type="spellEnd"/>
      <w:r w:rsidR="00E31277" w:rsidRPr="00EF64F6">
        <w:rPr>
          <w:bCs/>
          <w:kern w:val="36"/>
          <w:sz w:val="28"/>
          <w:szCs w:val="28"/>
        </w:rPr>
        <w:t xml:space="preserve"> реализован проект «Сквер» и многое другое</w:t>
      </w:r>
      <w:r w:rsidR="00626EB4" w:rsidRPr="00EF64F6">
        <w:rPr>
          <w:bCs/>
          <w:kern w:val="36"/>
          <w:sz w:val="28"/>
          <w:szCs w:val="28"/>
        </w:rPr>
        <w:t xml:space="preserve">. </w:t>
      </w:r>
      <w:r w:rsidR="00015145" w:rsidRPr="00EF64F6">
        <w:rPr>
          <w:bCs/>
          <w:kern w:val="36"/>
          <w:sz w:val="28"/>
          <w:szCs w:val="28"/>
        </w:rPr>
        <w:t>Разумеется, м</w:t>
      </w:r>
      <w:r w:rsidR="00697C56" w:rsidRPr="00EF64F6">
        <w:rPr>
          <w:sz w:val="28"/>
          <w:szCs w:val="28"/>
        </w:rPr>
        <w:t>ы будем</w:t>
      </w:r>
      <w:r w:rsidR="000A0475" w:rsidRPr="00EF64F6">
        <w:rPr>
          <w:sz w:val="28"/>
          <w:szCs w:val="28"/>
        </w:rPr>
        <w:t xml:space="preserve"> </w:t>
      </w:r>
      <w:r w:rsidR="00626EB4" w:rsidRPr="00EF64F6">
        <w:rPr>
          <w:sz w:val="28"/>
          <w:szCs w:val="28"/>
        </w:rPr>
        <w:t xml:space="preserve">продолжать </w:t>
      </w:r>
      <w:r w:rsidR="00015145" w:rsidRPr="00EF64F6">
        <w:rPr>
          <w:sz w:val="28"/>
          <w:szCs w:val="28"/>
        </w:rPr>
        <w:t xml:space="preserve">работу по привлечению </w:t>
      </w:r>
      <w:proofErr w:type="spellStart"/>
      <w:r w:rsidR="00754BA6" w:rsidRPr="00EF64F6">
        <w:rPr>
          <w:sz w:val="28"/>
          <w:szCs w:val="28"/>
        </w:rPr>
        <w:t>софинансировани</w:t>
      </w:r>
      <w:r w:rsidR="00015145" w:rsidRPr="00EF64F6">
        <w:rPr>
          <w:sz w:val="28"/>
          <w:szCs w:val="28"/>
        </w:rPr>
        <w:t>я</w:t>
      </w:r>
      <w:proofErr w:type="spellEnd"/>
      <w:r w:rsidR="00015145" w:rsidRPr="00EF64F6">
        <w:rPr>
          <w:sz w:val="28"/>
          <w:szCs w:val="28"/>
        </w:rPr>
        <w:t xml:space="preserve"> из других бюджетов бюджетной системы РФ</w:t>
      </w:r>
      <w:r w:rsidR="00754BA6" w:rsidRPr="00EF64F6">
        <w:rPr>
          <w:sz w:val="28"/>
          <w:szCs w:val="28"/>
        </w:rPr>
        <w:t>, включаться в районные и краевые программы</w:t>
      </w:r>
      <w:r w:rsidR="00E31277" w:rsidRPr="00EF64F6">
        <w:rPr>
          <w:sz w:val="28"/>
          <w:szCs w:val="28"/>
        </w:rPr>
        <w:t>,</w:t>
      </w:r>
      <w:r w:rsidR="00626EB4" w:rsidRPr="00EF64F6">
        <w:rPr>
          <w:sz w:val="28"/>
          <w:szCs w:val="28"/>
        </w:rPr>
        <w:t xml:space="preserve"> чтобы </w:t>
      </w:r>
      <w:r w:rsidR="00015145" w:rsidRPr="00EF64F6">
        <w:rPr>
          <w:sz w:val="28"/>
          <w:szCs w:val="28"/>
        </w:rPr>
        <w:t>обеспечить динамичное</w:t>
      </w:r>
      <w:r w:rsidR="00626EB4" w:rsidRPr="00EF64F6">
        <w:rPr>
          <w:sz w:val="28"/>
          <w:szCs w:val="28"/>
        </w:rPr>
        <w:t xml:space="preserve"> </w:t>
      </w:r>
      <w:r w:rsidR="00015145" w:rsidRPr="00EF64F6">
        <w:rPr>
          <w:sz w:val="28"/>
          <w:szCs w:val="28"/>
        </w:rPr>
        <w:t xml:space="preserve">развитие населенных пунктов и </w:t>
      </w:r>
      <w:r w:rsidR="00015145" w:rsidRPr="00EF64F6">
        <w:rPr>
          <w:bCs/>
          <w:iCs/>
          <w:sz w:val="28"/>
          <w:szCs w:val="28"/>
        </w:rPr>
        <w:t>улучшение социально-экономической ситуации в сельском поселении «Село Чумикан»</w:t>
      </w:r>
      <w:r w:rsidR="00015145" w:rsidRPr="00EF64F6">
        <w:rPr>
          <w:sz w:val="28"/>
          <w:szCs w:val="28"/>
        </w:rPr>
        <w:t xml:space="preserve">. </w:t>
      </w:r>
      <w:r w:rsidR="00015145" w:rsidRPr="00EF64F6">
        <w:rPr>
          <w:bCs/>
          <w:kern w:val="36"/>
          <w:sz w:val="28"/>
          <w:szCs w:val="28"/>
        </w:rPr>
        <w:t xml:space="preserve">В целом проект </w:t>
      </w:r>
      <w:r w:rsidR="00015145" w:rsidRPr="00EF64F6">
        <w:rPr>
          <w:sz w:val="28"/>
          <w:szCs w:val="28"/>
        </w:rPr>
        <w:t xml:space="preserve">решения «О бюджете сельского поселения «Село Чумикан» на </w:t>
      </w:r>
      <w:r w:rsidR="00C447DF" w:rsidRPr="00EF64F6">
        <w:rPr>
          <w:sz w:val="28"/>
          <w:szCs w:val="28"/>
        </w:rPr>
        <w:t>2023</w:t>
      </w:r>
      <w:r w:rsidR="00015145" w:rsidRPr="00EF64F6">
        <w:rPr>
          <w:sz w:val="28"/>
          <w:szCs w:val="28"/>
        </w:rPr>
        <w:t xml:space="preserve"> год и плановый период </w:t>
      </w:r>
      <w:r w:rsidR="00C447DF" w:rsidRPr="00EF64F6">
        <w:rPr>
          <w:sz w:val="28"/>
          <w:szCs w:val="28"/>
        </w:rPr>
        <w:t>2024</w:t>
      </w:r>
      <w:r w:rsidR="00015145" w:rsidRPr="00EF64F6">
        <w:rPr>
          <w:sz w:val="28"/>
          <w:szCs w:val="28"/>
        </w:rPr>
        <w:t xml:space="preserve"> и </w:t>
      </w:r>
      <w:r w:rsidR="00C447DF" w:rsidRPr="00EF64F6">
        <w:rPr>
          <w:sz w:val="28"/>
          <w:szCs w:val="28"/>
        </w:rPr>
        <w:t>2025</w:t>
      </w:r>
      <w:r w:rsidR="00015145" w:rsidRPr="00EF64F6">
        <w:rPr>
          <w:sz w:val="28"/>
          <w:szCs w:val="28"/>
        </w:rPr>
        <w:t xml:space="preserve"> годов» оценивается мной довольно позитивно, п</w:t>
      </w:r>
      <w:r w:rsidR="00754BA6" w:rsidRPr="00EF64F6">
        <w:rPr>
          <w:sz w:val="28"/>
          <w:szCs w:val="28"/>
        </w:rPr>
        <w:t xml:space="preserve">оэтому предлагаю рекомендовать Совету депутатов Сельского поселения «Село Чумикан» принять бюджет сельского поселения на </w:t>
      </w:r>
      <w:r w:rsidR="00C447DF" w:rsidRPr="00EF64F6">
        <w:rPr>
          <w:sz w:val="28"/>
          <w:szCs w:val="28"/>
        </w:rPr>
        <w:t>2023</w:t>
      </w:r>
      <w:r w:rsidR="00754BA6" w:rsidRPr="00EF64F6">
        <w:rPr>
          <w:sz w:val="28"/>
          <w:szCs w:val="28"/>
        </w:rPr>
        <w:t xml:space="preserve"> год и плановый период </w:t>
      </w:r>
      <w:r w:rsidR="00C447DF" w:rsidRPr="00EF64F6">
        <w:rPr>
          <w:sz w:val="28"/>
          <w:szCs w:val="28"/>
        </w:rPr>
        <w:t>2024</w:t>
      </w:r>
      <w:r w:rsidR="00754BA6" w:rsidRPr="00EF64F6">
        <w:rPr>
          <w:sz w:val="28"/>
          <w:szCs w:val="28"/>
        </w:rPr>
        <w:t xml:space="preserve"> и </w:t>
      </w:r>
      <w:r w:rsidR="00C447DF" w:rsidRPr="00EF64F6">
        <w:rPr>
          <w:sz w:val="28"/>
          <w:szCs w:val="28"/>
        </w:rPr>
        <w:t>2025</w:t>
      </w:r>
      <w:r w:rsidR="00754BA6" w:rsidRPr="00EF64F6">
        <w:rPr>
          <w:sz w:val="28"/>
          <w:szCs w:val="28"/>
        </w:rPr>
        <w:t xml:space="preserve"> годов.</w:t>
      </w:r>
      <w:r w:rsidR="00015145" w:rsidRPr="00015145">
        <w:rPr>
          <w:bCs/>
          <w:kern w:val="36"/>
          <w:sz w:val="28"/>
          <w:szCs w:val="28"/>
        </w:rPr>
        <w:t xml:space="preserve"> </w:t>
      </w:r>
    </w:p>
    <w:p w:rsidR="00680BCE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</w:p>
    <w:p w:rsidR="009560B3" w:rsidRPr="008F71FD" w:rsidRDefault="00E31277" w:rsidP="00626EB4">
      <w:pPr>
        <w:pStyle w:val="a4"/>
        <w:tabs>
          <w:tab w:val="left" w:pos="900"/>
        </w:tabs>
        <w:spacing w:after="0"/>
        <w:jc w:val="both"/>
      </w:pPr>
      <w:r>
        <w:rPr>
          <w:bCs/>
          <w:kern w:val="36"/>
          <w:sz w:val="28"/>
          <w:szCs w:val="28"/>
        </w:rPr>
        <w:t>Вопросов и предложений не поступало.</w:t>
      </w:r>
    </w:p>
    <w:p w:rsidR="00754BA6" w:rsidRDefault="00754BA6" w:rsidP="00754BA6">
      <w:pPr>
        <w:pStyle w:val="a8"/>
        <w:jc w:val="center"/>
      </w:pPr>
      <w:r w:rsidRPr="008F71FD">
        <w:rPr>
          <w:sz w:val="28"/>
          <w:szCs w:val="28"/>
        </w:rPr>
        <w:t>Уважаемые участники слушаний!</w:t>
      </w:r>
    </w:p>
    <w:p w:rsidR="00754BA6" w:rsidRDefault="00754BA6" w:rsidP="00E31277">
      <w:pPr>
        <w:pStyle w:val="a8"/>
        <w:ind w:firstLine="708"/>
      </w:pPr>
      <w:r>
        <w:rPr>
          <w:sz w:val="28"/>
          <w:szCs w:val="28"/>
        </w:rPr>
        <w:t xml:space="preserve"> Считаю, нужно рекомендовать Совету депутатов сельского поселения «Село Чумикан» принять проект решения «О бюджете сельского поселения «Село Чумикан» на </w:t>
      </w:r>
      <w:r w:rsidR="00C447D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697C56">
        <w:rPr>
          <w:sz w:val="28"/>
          <w:szCs w:val="28"/>
        </w:rPr>
        <w:t xml:space="preserve"> и плановый период </w:t>
      </w:r>
      <w:r w:rsidR="00C447DF">
        <w:rPr>
          <w:sz w:val="28"/>
          <w:szCs w:val="28"/>
        </w:rPr>
        <w:t>2024</w:t>
      </w:r>
      <w:r w:rsidR="00697C56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2025</w:t>
      </w:r>
      <w:r w:rsidR="00697C5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54BA6" w:rsidRDefault="00754BA6" w:rsidP="00754BA6">
      <w:pPr>
        <w:pStyle w:val="a8"/>
        <w:jc w:val="both"/>
      </w:pPr>
      <w:r>
        <w:rPr>
          <w:sz w:val="28"/>
          <w:szCs w:val="28"/>
        </w:rPr>
        <w:t>Есть ли возражения, предложения либо рекомендации?</w:t>
      </w:r>
    </w:p>
    <w:p w:rsidR="00807104" w:rsidRDefault="00754BA6" w:rsidP="001932A2">
      <w:pPr>
        <w:pStyle w:val="a8"/>
        <w:rPr>
          <w:sz w:val="28"/>
          <w:szCs w:val="28"/>
        </w:rPr>
      </w:pPr>
      <w:r>
        <w:rPr>
          <w:sz w:val="28"/>
          <w:szCs w:val="28"/>
        </w:rPr>
        <w:t>Возражения, предложения, рекомендации отсутствуют.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РЕШИЛИ:      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Рекомендовать Совету депутатов сельского поселения «Село Чумикан» принять проект решения «О бюджете сельского поселения «Село Чумикан» на </w:t>
      </w:r>
      <w:r w:rsidR="00C447DF">
        <w:rPr>
          <w:color w:val="000000"/>
          <w:sz w:val="28"/>
          <w:szCs w:val="28"/>
        </w:rPr>
        <w:t>2023</w:t>
      </w:r>
      <w:r w:rsidR="002F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D57B16">
        <w:rPr>
          <w:color w:val="000000"/>
          <w:sz w:val="28"/>
          <w:szCs w:val="28"/>
        </w:rPr>
        <w:t xml:space="preserve"> и плановый период </w:t>
      </w:r>
      <w:r w:rsidR="00C447DF">
        <w:rPr>
          <w:color w:val="000000"/>
          <w:sz w:val="28"/>
          <w:szCs w:val="28"/>
        </w:rPr>
        <w:t>2024</w:t>
      </w:r>
      <w:r w:rsidR="00D57B16"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2025</w:t>
      </w:r>
      <w:r w:rsidR="00D57B1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p w:rsidR="00B83E7D" w:rsidRPr="00754BA6" w:rsidRDefault="00B83E7D" w:rsidP="001932A2">
      <w:pPr>
        <w:pStyle w:val="a8"/>
      </w:pPr>
    </w:p>
    <w:sectPr w:rsidR="00B83E7D" w:rsidRPr="00754BA6" w:rsidSect="00EF64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0320B"/>
    <w:rsid w:val="00015145"/>
    <w:rsid w:val="00091E2E"/>
    <w:rsid w:val="000A047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D051F"/>
    <w:rsid w:val="002E7320"/>
    <w:rsid w:val="002F3FD7"/>
    <w:rsid w:val="00333F34"/>
    <w:rsid w:val="003C103D"/>
    <w:rsid w:val="003C4B91"/>
    <w:rsid w:val="004044CA"/>
    <w:rsid w:val="00417008"/>
    <w:rsid w:val="00423E7C"/>
    <w:rsid w:val="00445EB6"/>
    <w:rsid w:val="00492571"/>
    <w:rsid w:val="004C3CA9"/>
    <w:rsid w:val="004E0338"/>
    <w:rsid w:val="005045C0"/>
    <w:rsid w:val="00550358"/>
    <w:rsid w:val="006251CE"/>
    <w:rsid w:val="00626EB4"/>
    <w:rsid w:val="00633825"/>
    <w:rsid w:val="00641EEC"/>
    <w:rsid w:val="00654E6E"/>
    <w:rsid w:val="006701CD"/>
    <w:rsid w:val="00680BCE"/>
    <w:rsid w:val="00697C0F"/>
    <w:rsid w:val="00697C56"/>
    <w:rsid w:val="006A0C27"/>
    <w:rsid w:val="006D7AE7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93A6E"/>
    <w:rsid w:val="008A0DDD"/>
    <w:rsid w:val="008A1C68"/>
    <w:rsid w:val="008B7BCF"/>
    <w:rsid w:val="008D6757"/>
    <w:rsid w:val="008F71FD"/>
    <w:rsid w:val="009560B3"/>
    <w:rsid w:val="009974AA"/>
    <w:rsid w:val="00A47526"/>
    <w:rsid w:val="00A573CF"/>
    <w:rsid w:val="00A76C86"/>
    <w:rsid w:val="00A82D25"/>
    <w:rsid w:val="00AC31FF"/>
    <w:rsid w:val="00B315D9"/>
    <w:rsid w:val="00B633AC"/>
    <w:rsid w:val="00B83E7D"/>
    <w:rsid w:val="00B977DA"/>
    <w:rsid w:val="00BB4194"/>
    <w:rsid w:val="00C15D02"/>
    <w:rsid w:val="00C20C43"/>
    <w:rsid w:val="00C234F8"/>
    <w:rsid w:val="00C428DE"/>
    <w:rsid w:val="00C447DF"/>
    <w:rsid w:val="00C84137"/>
    <w:rsid w:val="00C92A9B"/>
    <w:rsid w:val="00D57B16"/>
    <w:rsid w:val="00D93D6A"/>
    <w:rsid w:val="00E16424"/>
    <w:rsid w:val="00E31277"/>
    <w:rsid w:val="00E45236"/>
    <w:rsid w:val="00EF64F6"/>
    <w:rsid w:val="00F222A5"/>
    <w:rsid w:val="00F81BD1"/>
    <w:rsid w:val="00F91E80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uiPriority w:val="99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33825"/>
    <w:pPr>
      <w:spacing w:before="100" w:beforeAutospacing="1" w:after="100" w:afterAutospacing="1"/>
    </w:pPr>
  </w:style>
  <w:style w:type="paragraph" w:customStyle="1" w:styleId="ConsPlusTitle">
    <w:name w:val="ConsPlusTitle"/>
    <w:rsid w:val="0063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0"/>
    <w:uiPriority w:val="34"/>
    <w:qFormat/>
    <w:rsid w:val="0009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C30-9364-4E68-8CE8-B608E92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10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2019-12-16T05:44:00Z</cp:lastPrinted>
  <dcterms:created xsi:type="dcterms:W3CDTF">2015-12-08T09:30:00Z</dcterms:created>
  <dcterms:modified xsi:type="dcterms:W3CDTF">2022-12-27T23:15:00Z</dcterms:modified>
</cp:coreProperties>
</file>